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97973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69BB2B87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392196E0" w14:textId="612529A3" w:rsidR="008B3468" w:rsidRP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4"/>
          <w:szCs w:val="24"/>
        </w:rPr>
      </w:pPr>
      <w:r w:rsidRPr="008B3468">
        <w:rPr>
          <w:rFonts w:ascii="Arial" w:hAnsi="Arial" w:cs="Arial"/>
          <w:b/>
          <w:sz w:val="24"/>
          <w:szCs w:val="24"/>
        </w:rPr>
        <w:t>Zamawiający:</w:t>
      </w:r>
    </w:p>
    <w:p w14:paraId="58A5DDF9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Małopolska Agencja Rozwoju Regionalnego S.A.</w:t>
      </w:r>
    </w:p>
    <w:p w14:paraId="6E41880C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31-542 Kraków</w:t>
      </w:r>
    </w:p>
    <w:p w14:paraId="630D3875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</w:p>
    <w:p w14:paraId="48C1841F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Wykonawca</w:t>
      </w:r>
    </w:p>
    <w:p w14:paraId="42F676D9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043A37A8" w14:textId="77777777" w:rsidR="008B3468" w:rsidRPr="008B3468" w:rsidRDefault="008B3468" w:rsidP="008B3468">
      <w:pPr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</w:p>
    <w:p w14:paraId="4875CCD2" w14:textId="77777777" w:rsidR="008B3468" w:rsidRPr="008B3468" w:rsidRDefault="008B3468" w:rsidP="008B34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B3468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A3F753E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F81CD60" w14:textId="77777777" w:rsidR="008B3468" w:rsidRPr="008B3468" w:rsidRDefault="008B3468" w:rsidP="008B3468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51B0AD65" w14:textId="77777777" w:rsidR="008B3468" w:rsidRPr="008B3468" w:rsidRDefault="008B3468" w:rsidP="008B3468">
      <w:pPr>
        <w:tabs>
          <w:tab w:val="left" w:pos="5325"/>
        </w:tabs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</w:p>
    <w:p w14:paraId="01F8ED83" w14:textId="77777777" w:rsidR="008B3468" w:rsidRPr="008B3468" w:rsidRDefault="008B3468" w:rsidP="008B3468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45BC6AB2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B3468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855F9AB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8B3468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4557FF25" w14:textId="3D442F90" w:rsidR="008B3468" w:rsidRPr="005F626F" w:rsidRDefault="008B3468" w:rsidP="008B3468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26F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5F626F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601541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5F626F">
        <w:rPr>
          <w:rFonts w:ascii="Arial" w:hAnsi="Arial" w:cs="Arial"/>
          <w:b/>
          <w:sz w:val="20"/>
          <w:szCs w:val="20"/>
        </w:rPr>
        <w:t>.</w:t>
      </w:r>
      <w:r w:rsidRPr="005F626F">
        <w:rPr>
          <w:rFonts w:ascii="Arial" w:hAnsi="Arial" w:cs="Arial"/>
          <w:sz w:val="20"/>
          <w:szCs w:val="20"/>
        </w:rPr>
        <w:t xml:space="preserve"> </w:t>
      </w:r>
      <w:r w:rsidRPr="005F626F">
        <w:rPr>
          <w:rFonts w:ascii="Arial" w:hAnsi="Arial" w:cs="Arial"/>
          <w:i/>
          <w:sz w:val="20"/>
          <w:szCs w:val="20"/>
        </w:rPr>
        <w:t>(nazwa postępowania)</w:t>
      </w:r>
      <w:r w:rsidRPr="005F626F">
        <w:rPr>
          <w:rFonts w:ascii="Arial" w:hAnsi="Arial" w:cs="Arial"/>
          <w:sz w:val="20"/>
          <w:szCs w:val="20"/>
        </w:rPr>
        <w:t>,</w:t>
      </w:r>
      <w:r w:rsidRPr="005F626F">
        <w:rPr>
          <w:rFonts w:ascii="Arial" w:hAnsi="Arial" w:cs="Arial"/>
          <w:i/>
          <w:sz w:val="20"/>
          <w:szCs w:val="20"/>
        </w:rPr>
        <w:t xml:space="preserve"> </w:t>
      </w:r>
      <w:r w:rsidRPr="005F626F">
        <w:rPr>
          <w:rFonts w:ascii="Arial" w:hAnsi="Arial" w:cs="Arial"/>
          <w:sz w:val="20"/>
          <w:szCs w:val="20"/>
        </w:rPr>
        <w:t xml:space="preserve">prowadzonego przez MARR S.A. </w:t>
      </w:r>
      <w:r w:rsidRPr="005F626F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5F626F">
        <w:rPr>
          <w:rFonts w:ascii="Arial" w:hAnsi="Arial" w:cs="Arial"/>
          <w:sz w:val="20"/>
          <w:szCs w:val="20"/>
        </w:rPr>
        <w:t>oświadczam, co następuje:</w:t>
      </w:r>
    </w:p>
    <w:p w14:paraId="5BE4091A" w14:textId="77777777" w:rsidR="008B3468" w:rsidRPr="008B3468" w:rsidRDefault="008B3468" w:rsidP="008B3468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563E2268" w14:textId="77777777" w:rsidR="008B3468" w:rsidRPr="008B3468" w:rsidRDefault="008B3468" w:rsidP="008B3468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8B3468">
        <w:rPr>
          <w:rFonts w:ascii="Arial" w:hAnsi="Arial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</w:t>
      </w:r>
      <w:r w:rsidRPr="008B3468">
        <w:rPr>
          <w:rFonts w:ascii="Arial" w:hAnsi="Arial" w:cs="Arial"/>
          <w:sz w:val="20"/>
          <w:szCs w:val="20"/>
        </w:rPr>
        <w:lastRenderedPageBreak/>
        <w:t>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B3468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28BAC234" w14:textId="01C379AD" w:rsidR="008B3468" w:rsidRPr="008B3468" w:rsidRDefault="008B3468" w:rsidP="008B3468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8B3468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B3468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B3468">
        <w:rPr>
          <w:rFonts w:ascii="Arial" w:hAnsi="Arial" w:cs="Arial"/>
          <w:color w:val="222222"/>
          <w:sz w:val="20"/>
          <w:szCs w:val="20"/>
        </w:rPr>
        <w:t>(Dz. U.</w:t>
      </w:r>
      <w:r w:rsidR="00C71D8C">
        <w:rPr>
          <w:rFonts w:ascii="Arial" w:hAnsi="Arial" w:cs="Arial"/>
          <w:color w:val="222222"/>
          <w:sz w:val="20"/>
          <w:szCs w:val="20"/>
        </w:rPr>
        <w:t xml:space="preserve"> 2024 r. poz. 507</w:t>
      </w:r>
      <w:r w:rsidRPr="008B3468">
        <w:rPr>
          <w:rFonts w:ascii="Arial" w:hAnsi="Arial" w:cs="Arial"/>
          <w:color w:val="222222"/>
          <w:sz w:val="20"/>
          <w:szCs w:val="20"/>
        </w:rPr>
        <w:t>)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1FB9173D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8B3468">
        <w:rPr>
          <w:rFonts w:ascii="Arial" w:hAnsi="Arial" w:cs="Arial"/>
          <w:b/>
          <w:bCs/>
          <w:sz w:val="20"/>
          <w:szCs w:val="20"/>
        </w:rPr>
        <w:t>:</w:t>
      </w:r>
    </w:p>
    <w:p w14:paraId="1ABD4A8A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Hlk99016800"/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  <w:bookmarkEnd w:id="2"/>
    </w:p>
    <w:p w14:paraId="6AE15FA1" w14:textId="0335508B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SWZ </w:t>
      </w:r>
      <w:bookmarkStart w:id="3" w:name="_Hlk99005462"/>
      <w:r w:rsidRPr="008B3468">
        <w:rPr>
          <w:rFonts w:ascii="Arial" w:hAnsi="Arial" w:cs="Arial"/>
          <w:i/>
          <w:sz w:val="20"/>
          <w:szCs w:val="20"/>
        </w:rPr>
        <w:t xml:space="preserve">(wskazać </w:t>
      </w:r>
      <w:bookmarkEnd w:id="3"/>
      <w:r w:rsidRPr="008B3468">
        <w:rPr>
          <w:rFonts w:ascii="Arial" w:hAnsi="Arial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8B3468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 </w:t>
      </w:r>
      <w:bookmarkStart w:id="4" w:name="_Hlk99014455"/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="002D2909">
        <w:rPr>
          <w:rFonts w:ascii="Arial" w:hAnsi="Arial" w:cs="Arial"/>
          <w:sz w:val="20"/>
          <w:szCs w:val="20"/>
        </w:rPr>
        <w:t>……</w:t>
      </w:r>
      <w:r w:rsidRPr="008B3468">
        <w:rPr>
          <w:rFonts w:ascii="Arial" w:hAnsi="Arial" w:cs="Arial"/>
          <w:sz w:val="20"/>
          <w:szCs w:val="20"/>
        </w:rPr>
        <w:t>……...…………………………………….…</w:t>
      </w:r>
      <w:r w:rsidRPr="008B3468">
        <w:rPr>
          <w:rFonts w:ascii="Arial" w:hAnsi="Arial" w:cs="Arial"/>
          <w:i/>
          <w:sz w:val="20"/>
          <w:szCs w:val="20"/>
        </w:rPr>
        <w:t xml:space="preserve"> </w:t>
      </w:r>
      <w:bookmarkEnd w:id="4"/>
      <w:r w:rsidRPr="008B3468">
        <w:rPr>
          <w:rFonts w:ascii="Arial" w:hAnsi="Arial" w:cs="Arial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8B3468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8B3468">
        <w:rPr>
          <w:rFonts w:ascii="Arial" w:hAnsi="Arial" w:cs="Arial"/>
          <w:iCs/>
          <w:sz w:val="20"/>
          <w:szCs w:val="20"/>
        </w:rPr>
        <w:t>,</w:t>
      </w:r>
      <w:r w:rsidRPr="008B3468">
        <w:rPr>
          <w:rFonts w:ascii="Arial" w:hAnsi="Arial" w:cs="Arial"/>
          <w:i/>
          <w:sz w:val="20"/>
          <w:szCs w:val="20"/>
        </w:rPr>
        <w:br/>
      </w:r>
      <w:r w:rsidRPr="008B3468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631E98F9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27DF8178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4476997B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4EAE911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12FBDB70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631E1C3F" w14:textId="122DEC09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52E7E72" w14:textId="77777777" w:rsidR="008B3468" w:rsidRPr="008B3468" w:rsidRDefault="008B3468" w:rsidP="008B346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33B5A1EC" w14:textId="77777777" w:rsidR="008B3468" w:rsidRPr="008B3468" w:rsidRDefault="008B3468" w:rsidP="008B3468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5A11B1A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D9221D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B3468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BFEB98E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2162B7" w14:textId="77777777" w:rsidR="008B3468" w:rsidRPr="008B3468" w:rsidRDefault="008B3468" w:rsidP="008B3468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lastRenderedPageBreak/>
        <w:t>INFORMACJA DOTYCZĄCA DOSTĘPU DO PODMIOTOWYCH ŚRODKÓW DOWODOWYCH:</w:t>
      </w:r>
    </w:p>
    <w:p w14:paraId="69D4D022" w14:textId="141161EC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B3468">
        <w:rPr>
          <w:sz w:val="20"/>
          <w:szCs w:val="20"/>
        </w:rPr>
        <w:t xml:space="preserve"> </w:t>
      </w:r>
      <w:r w:rsidRPr="008B3468">
        <w:rPr>
          <w:rFonts w:ascii="Arial" w:hAnsi="Arial" w:cs="Arial"/>
          <w:sz w:val="20"/>
          <w:szCs w:val="20"/>
        </w:rPr>
        <w:t>dane umożliwiające dostęp do tych środków:</w:t>
      </w:r>
      <w:r w:rsidRPr="008B3468">
        <w:rPr>
          <w:rFonts w:ascii="Arial" w:hAnsi="Arial" w:cs="Arial"/>
          <w:sz w:val="20"/>
          <w:szCs w:val="20"/>
        </w:rPr>
        <w:br/>
        <w:t>1) 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441976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359DEE1" w14:textId="79E6516E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9C80168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8EAB7F0" w14:textId="77777777" w:rsidR="008B3468" w:rsidRDefault="008B3468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3745151D" w14:textId="77777777" w:rsidR="00081372" w:rsidRPr="005F626F" w:rsidRDefault="00081372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F9F6520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76F0B" w14:textId="506EC14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  <w:t>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B3468">
        <w:rPr>
          <w:rFonts w:ascii="Arial" w:hAnsi="Arial" w:cs="Arial"/>
          <w:sz w:val="20"/>
          <w:szCs w:val="20"/>
        </w:rPr>
        <w:t>….</w:t>
      </w:r>
    </w:p>
    <w:p w14:paraId="2F6BBA7C" w14:textId="7777777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i/>
          <w:sz w:val="20"/>
          <w:szCs w:val="20"/>
        </w:rPr>
        <w:tab/>
      </w:r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Data; </w:t>
      </w:r>
      <w:bookmarkStart w:id="5" w:name="_Hlk102639179"/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kwalifikowany podpis elektroniczny </w:t>
      </w:r>
      <w:bookmarkEnd w:id="5"/>
    </w:p>
    <w:p w14:paraId="52DDF772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AB1EF" w14:textId="77777777" w:rsidR="008B3468" w:rsidRPr="008B3468" w:rsidRDefault="008B3468" w:rsidP="008B3468">
      <w:pPr>
        <w:pStyle w:val="Tekstpodstawowy"/>
        <w:ind w:firstLine="3"/>
        <w:jc w:val="center"/>
        <w:rPr>
          <w:rFonts w:ascii="Arial" w:hAnsi="Arial" w:cs="Arial"/>
          <w:sz w:val="20"/>
          <w:szCs w:val="20"/>
        </w:rPr>
      </w:pPr>
    </w:p>
    <w:p w14:paraId="2038F3FE" w14:textId="77777777" w:rsidR="008B3468" w:rsidRPr="008B3468" w:rsidRDefault="008B3468" w:rsidP="008B3468">
      <w:pPr>
        <w:rPr>
          <w:sz w:val="20"/>
          <w:szCs w:val="20"/>
          <w:lang w:eastAsia="pl-PL"/>
        </w:rPr>
      </w:pPr>
    </w:p>
    <w:p w14:paraId="43F52CC4" w14:textId="77777777" w:rsidR="008B3468" w:rsidRPr="008B3468" w:rsidRDefault="008B3468" w:rsidP="008B346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FC33EB6" w14:textId="77777777" w:rsidR="008B3468" w:rsidRPr="008B3468" w:rsidRDefault="008B3468" w:rsidP="008B3468">
      <w:pPr>
        <w:tabs>
          <w:tab w:val="left" w:pos="3555"/>
        </w:tabs>
        <w:rPr>
          <w:sz w:val="20"/>
          <w:szCs w:val="20"/>
          <w:lang w:eastAsia="pl-PL"/>
        </w:rPr>
      </w:pPr>
      <w:r w:rsidRPr="008B3468">
        <w:rPr>
          <w:sz w:val="20"/>
          <w:szCs w:val="20"/>
          <w:lang w:eastAsia="pl-PL"/>
        </w:rPr>
        <w:tab/>
      </w:r>
    </w:p>
    <w:p w14:paraId="7E8F5511" w14:textId="77777777" w:rsidR="008B3468" w:rsidRPr="008B3468" w:rsidRDefault="008B3468">
      <w:pPr>
        <w:rPr>
          <w:sz w:val="20"/>
          <w:szCs w:val="20"/>
        </w:rPr>
      </w:pPr>
    </w:p>
    <w:sectPr w:rsidR="008B3468" w:rsidRPr="008B34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4698E" w14:textId="77777777" w:rsidR="00620643" w:rsidRDefault="00620643" w:rsidP="004F1B2A">
      <w:pPr>
        <w:spacing w:after="0" w:line="240" w:lineRule="auto"/>
      </w:pPr>
      <w:r>
        <w:separator/>
      </w:r>
    </w:p>
  </w:endnote>
  <w:endnote w:type="continuationSeparator" w:id="0">
    <w:p w14:paraId="1B8463B0" w14:textId="77777777" w:rsidR="00620643" w:rsidRDefault="0062064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82040" w14:textId="77777777" w:rsidR="00620643" w:rsidRDefault="00620643" w:rsidP="004F1B2A">
      <w:pPr>
        <w:spacing w:after="0" w:line="240" w:lineRule="auto"/>
      </w:pPr>
      <w:r>
        <w:separator/>
      </w:r>
    </w:p>
  </w:footnote>
  <w:footnote w:type="continuationSeparator" w:id="0">
    <w:p w14:paraId="10268E30" w14:textId="77777777" w:rsidR="00620643" w:rsidRDefault="00620643" w:rsidP="004F1B2A">
      <w:pPr>
        <w:spacing w:after="0" w:line="240" w:lineRule="auto"/>
      </w:pPr>
      <w:r>
        <w:continuationSeparator/>
      </w:r>
    </w:p>
  </w:footnote>
  <w:footnote w:id="1">
    <w:p w14:paraId="704987FB" w14:textId="77777777" w:rsidR="008B3468" w:rsidRPr="00B929A1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FF2AD68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BF34720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2EFC5005" w14:textId="77777777" w:rsidR="008B3468" w:rsidRPr="00B929A1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096AEE7" w14:textId="77777777" w:rsidR="008B3468" w:rsidRPr="004E3F67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FC09AA6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2AF9BE21" w14:textId="77777777" w:rsidR="008B3468" w:rsidRPr="00A82964" w:rsidRDefault="008B3468" w:rsidP="008B346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FFBA13" w14:textId="66DB4FC6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</w:t>
      </w:r>
      <w:r w:rsidR="00C71D8C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2023 r. poz. 1124 ze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2924CAE" w14:textId="58498502" w:rsidR="008B3468" w:rsidRPr="00896587" w:rsidRDefault="008B3468" w:rsidP="008B34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</w:t>
      </w:r>
      <w:r w:rsidR="00F12D41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r. poz. </w:t>
      </w:r>
      <w:r w:rsidR="00F12D41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120 ze zm.)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F7772" w14:textId="77AC4FB7" w:rsidR="004F1B2A" w:rsidRDefault="00A85A60">
    <w:pPr>
      <w:pStyle w:val="Nagwek"/>
    </w:pPr>
    <w:r>
      <w:rPr>
        <w:noProof/>
      </w:rPr>
      <w:drawing>
        <wp:inline distT="0" distB="0" distL="0" distR="0" wp14:anchorId="287B1DA9" wp14:editId="162DB1BE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2150E1" w14:textId="77777777" w:rsidR="008B3468" w:rsidRPr="008B3468" w:rsidRDefault="008B3468" w:rsidP="008B3468">
    <w:pPr>
      <w:pStyle w:val="Nagwek"/>
      <w:tabs>
        <w:tab w:val="clear" w:pos="9072"/>
        <w:tab w:val="right" w:pos="9639"/>
      </w:tabs>
      <w:jc w:val="right"/>
      <w:rPr>
        <w:rFonts w:ascii="Garamond" w:hAnsi="Garamond"/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Małopolska Agencja Rozwoju Regionalnego S.A. </w:t>
    </w:r>
  </w:p>
  <w:p w14:paraId="12289F1C" w14:textId="1BE520FE" w:rsidR="008B3468" w:rsidRPr="008B3468" w:rsidRDefault="008B3468" w:rsidP="008B3468">
    <w:pPr>
      <w:spacing w:after="0" w:line="240" w:lineRule="auto"/>
      <w:jc w:val="right"/>
      <w:rPr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Nr sprawy: ZP/ </w:t>
    </w:r>
    <w:r w:rsidR="007248BF">
      <w:rPr>
        <w:rFonts w:ascii="Garamond" w:hAnsi="Garamond"/>
        <w:sz w:val="18"/>
        <w:szCs w:val="18"/>
      </w:rPr>
      <w:t>02</w:t>
    </w:r>
    <w:r w:rsidRPr="008B3468">
      <w:rPr>
        <w:rFonts w:ascii="Garamond" w:hAnsi="Garamond"/>
        <w:sz w:val="18"/>
        <w:szCs w:val="18"/>
      </w:rPr>
      <w:t xml:space="preserve"> /2</w:t>
    </w:r>
    <w:r w:rsidR="00F12D41">
      <w:rPr>
        <w:rFonts w:ascii="Garamond" w:hAnsi="Garamond"/>
        <w:sz w:val="18"/>
        <w:szCs w:val="18"/>
      </w:rPr>
      <w:t>5</w:t>
    </w:r>
    <w:r w:rsidRPr="008B3468">
      <w:rPr>
        <w:rFonts w:ascii="Garamond" w:hAnsi="Garamond"/>
        <w:sz w:val="18"/>
        <w:szCs w:val="18"/>
      </w:rPr>
      <w:t>/DIZN</w:t>
    </w:r>
  </w:p>
  <w:p w14:paraId="3CC07BD0" w14:textId="0BFF2B53" w:rsidR="004F1B2A" w:rsidRPr="008B3468" w:rsidRDefault="008B3468" w:rsidP="008B3468">
    <w:pPr>
      <w:pStyle w:val="Nagwek"/>
      <w:tabs>
        <w:tab w:val="left" w:pos="2580"/>
        <w:tab w:val="left" w:pos="2985"/>
      </w:tabs>
      <w:jc w:val="right"/>
    </w:pPr>
    <w:r w:rsidRPr="008B3468">
      <w:rPr>
        <w:sz w:val="20"/>
        <w:szCs w:val="20"/>
      </w:rPr>
      <w:t>Załącznik nr 4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487957">
    <w:abstractNumId w:val="1"/>
  </w:num>
  <w:num w:numId="2" w16cid:durableId="119007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3578D"/>
    <w:rsid w:val="00081372"/>
    <w:rsid w:val="000C0388"/>
    <w:rsid w:val="00115B22"/>
    <w:rsid w:val="00141D5B"/>
    <w:rsid w:val="002D2909"/>
    <w:rsid w:val="002F4B73"/>
    <w:rsid w:val="00363578"/>
    <w:rsid w:val="00365F93"/>
    <w:rsid w:val="004A4711"/>
    <w:rsid w:val="004F1B2A"/>
    <w:rsid w:val="00513E7E"/>
    <w:rsid w:val="00577EA4"/>
    <w:rsid w:val="005861D3"/>
    <w:rsid w:val="005F626F"/>
    <w:rsid w:val="00601541"/>
    <w:rsid w:val="00620643"/>
    <w:rsid w:val="006557CE"/>
    <w:rsid w:val="00721858"/>
    <w:rsid w:val="007248BF"/>
    <w:rsid w:val="007C3A4B"/>
    <w:rsid w:val="008B3468"/>
    <w:rsid w:val="009243A0"/>
    <w:rsid w:val="00A85A60"/>
    <w:rsid w:val="00BB11B5"/>
    <w:rsid w:val="00C71D8C"/>
    <w:rsid w:val="00CE1EB5"/>
    <w:rsid w:val="00D91D4E"/>
    <w:rsid w:val="00DE4114"/>
    <w:rsid w:val="00DF3E5E"/>
    <w:rsid w:val="00F12D41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CE310"/>
  <w15:docId w15:val="{092AE329-A205-4D4D-BCD5-9894955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4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4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4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4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B3468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8B34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8B346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3468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C71D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850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Międzik, Dorota</dc:creator>
  <cp:lastModifiedBy>Kochańska-Kumala, Katarzyna</cp:lastModifiedBy>
  <cp:revision>5</cp:revision>
  <dcterms:created xsi:type="dcterms:W3CDTF">2025-02-07T08:51:00Z</dcterms:created>
  <dcterms:modified xsi:type="dcterms:W3CDTF">2025-02-24T07:43:00Z</dcterms:modified>
</cp:coreProperties>
</file>