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2912" w14:textId="77777777" w:rsidR="00176B49" w:rsidRDefault="008D33E7">
      <w:pPr>
        <w:spacing w:after="0"/>
        <w:ind w:left="4151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3EC287B5" w14:textId="77777777" w:rsidR="00176B49" w:rsidRDefault="008D33E7">
      <w:pPr>
        <w:spacing w:after="21" w:line="250" w:lineRule="auto"/>
        <w:ind w:left="6037" w:right="564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13426D6A" w14:textId="77777777" w:rsidR="00B53F9D" w:rsidRDefault="008D33E7">
      <w:pPr>
        <w:spacing w:after="21" w:line="250" w:lineRule="auto"/>
        <w:ind w:left="57" w:right="564" w:firstLine="595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31-542 Kraków </w:t>
      </w:r>
    </w:p>
    <w:p w14:paraId="47DD015F" w14:textId="3BADBD42" w:rsidR="00176B49" w:rsidRDefault="008D33E7" w:rsidP="00B53F9D">
      <w:pPr>
        <w:spacing w:after="21" w:line="250" w:lineRule="auto"/>
        <w:ind w:right="564"/>
        <w:jc w:val="both"/>
      </w:pPr>
      <w:r>
        <w:rPr>
          <w:rFonts w:ascii="Arial" w:eastAsia="Arial" w:hAnsi="Arial" w:cs="Arial"/>
          <w:b/>
          <w:sz w:val="20"/>
        </w:rPr>
        <w:t xml:space="preserve">Wykonawca: </w:t>
      </w:r>
    </w:p>
    <w:p w14:paraId="048A7275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4E5596EB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448B99DA" w14:textId="77777777" w:rsidR="00176B49" w:rsidRDefault="008D33E7">
      <w:pPr>
        <w:spacing w:after="1" w:line="241" w:lineRule="auto"/>
        <w:ind w:left="67" w:right="5845" w:hanging="10"/>
      </w:pPr>
      <w:r>
        <w:rPr>
          <w:rFonts w:ascii="Arial" w:eastAsia="Arial" w:hAnsi="Arial" w:cs="Arial"/>
          <w:i/>
          <w:sz w:val="20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20"/>
        </w:rPr>
        <w:t>CEiDG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sz w:val="20"/>
          <w:u w:val="single" w:color="000000"/>
        </w:rPr>
        <w:t>reprezentowany przez:</w:t>
      </w:r>
      <w:r>
        <w:rPr>
          <w:rFonts w:ascii="Arial" w:eastAsia="Arial" w:hAnsi="Arial" w:cs="Arial"/>
          <w:sz w:val="20"/>
        </w:rPr>
        <w:t xml:space="preserve"> </w:t>
      </w:r>
    </w:p>
    <w:p w14:paraId="3A9A09ED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427B98BF" w14:textId="77777777" w:rsidR="00176B49" w:rsidRDefault="008D33E7">
      <w:pPr>
        <w:spacing w:after="21" w:line="250" w:lineRule="auto"/>
        <w:ind w:left="67" w:right="564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1A9FB473" w14:textId="77777777" w:rsidR="00176B49" w:rsidRDefault="008D33E7">
      <w:pPr>
        <w:spacing w:after="1" w:line="241" w:lineRule="auto"/>
        <w:ind w:left="67" w:right="5845" w:hanging="10"/>
      </w:pPr>
      <w:r>
        <w:rPr>
          <w:rFonts w:ascii="Arial" w:eastAsia="Arial" w:hAnsi="Arial" w:cs="Arial"/>
          <w:i/>
          <w:sz w:val="20"/>
        </w:rPr>
        <w:t xml:space="preserve">(imię, nazwisko, stanowisko/podstawa do reprezentacji) </w:t>
      </w:r>
    </w:p>
    <w:p w14:paraId="7BDA6A2E" w14:textId="77777777" w:rsidR="00176B49" w:rsidRDefault="008D33E7">
      <w:pPr>
        <w:spacing w:after="105"/>
        <w:ind w:left="7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5284EB7" w14:textId="77777777" w:rsidR="00176B49" w:rsidRDefault="008D33E7">
      <w:pPr>
        <w:pStyle w:val="Nagwek1"/>
        <w:spacing w:line="377" w:lineRule="auto"/>
        <w:ind w:left="104" w:right="82"/>
      </w:pPr>
      <w:r>
        <w:t>OŚWIADCZENIE O SPEŁNIANIU WARUNKÓW ORAZ NIEPODLEGANIU</w:t>
      </w:r>
      <w:r>
        <w:rPr>
          <w:u w:val="none"/>
        </w:rPr>
        <w:t xml:space="preserve"> </w:t>
      </w:r>
      <w:r>
        <w:t>WYKLUCZENIU, O KTÓRYM MOWA W ART. 125 UST. 1 USTAWY Z DNIA 11</w:t>
      </w:r>
      <w:r>
        <w:rPr>
          <w:u w:val="none"/>
        </w:rPr>
        <w:t xml:space="preserve"> </w:t>
      </w:r>
      <w:r>
        <w:t>WRZEŚNIA 2019 r. Prawo Zamówień Publicznych</w:t>
      </w:r>
      <w:r>
        <w:rPr>
          <w:u w:val="none"/>
        </w:rPr>
        <w:t xml:space="preserve"> </w:t>
      </w:r>
    </w:p>
    <w:p w14:paraId="76607A73" w14:textId="77777777" w:rsidR="00176B49" w:rsidRDefault="008D33E7">
      <w:pPr>
        <w:spacing w:after="34"/>
        <w:ind w:left="72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6E4681EA" w14:textId="4326F58B" w:rsidR="00176B49" w:rsidRDefault="008D33E7">
      <w:pPr>
        <w:spacing w:after="0" w:line="276" w:lineRule="auto"/>
        <w:ind w:left="72"/>
      </w:pPr>
      <w:r>
        <w:rPr>
          <w:rFonts w:ascii="Arial" w:eastAsia="Arial" w:hAnsi="Arial" w:cs="Arial"/>
          <w:b/>
          <w:sz w:val="20"/>
        </w:rPr>
        <w:t>Dotyczy zamówienia publicznego pn.: „</w:t>
      </w:r>
      <w:r w:rsidR="00DC673B" w:rsidRPr="006A6915">
        <w:rPr>
          <w:rFonts w:ascii="Arial" w:hAnsi="Arial" w:cs="Arial"/>
          <w:b/>
          <w:bCs/>
          <w:sz w:val="20"/>
        </w:rPr>
        <w:t xml:space="preserve">Usługa zimowego utrzymania terenów należących do Małopolskiej Agencji Rozwoju Regionalnego S.A. w okresie zimowym </w:t>
      </w:r>
      <w:r w:rsidR="006D6E5E" w:rsidRPr="006A6915">
        <w:rPr>
          <w:rFonts w:ascii="Arial" w:hAnsi="Arial" w:cs="Arial"/>
          <w:b/>
          <w:bCs/>
          <w:sz w:val="20"/>
        </w:rPr>
        <w:t>202</w:t>
      </w:r>
      <w:r w:rsidR="006D6E5E">
        <w:rPr>
          <w:rFonts w:ascii="Arial" w:hAnsi="Arial" w:cs="Arial"/>
          <w:b/>
          <w:bCs/>
          <w:sz w:val="20"/>
        </w:rPr>
        <w:t>5</w:t>
      </w:r>
      <w:r w:rsidR="00DC673B" w:rsidRPr="006A6915">
        <w:rPr>
          <w:rFonts w:ascii="Arial" w:hAnsi="Arial" w:cs="Arial"/>
          <w:b/>
          <w:bCs/>
          <w:sz w:val="20"/>
        </w:rPr>
        <w:t>/</w:t>
      </w:r>
      <w:r w:rsidR="00F2148A" w:rsidRPr="006A6915">
        <w:rPr>
          <w:rFonts w:ascii="Arial" w:hAnsi="Arial" w:cs="Arial"/>
          <w:b/>
          <w:bCs/>
          <w:sz w:val="20"/>
        </w:rPr>
        <w:t>202</w:t>
      </w:r>
      <w:r w:rsidR="00F2148A">
        <w:rPr>
          <w:rFonts w:ascii="Arial" w:hAnsi="Arial" w:cs="Arial"/>
          <w:b/>
          <w:bCs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”. </w:t>
      </w:r>
    </w:p>
    <w:p w14:paraId="21F2DCD4" w14:textId="77777777" w:rsidR="00176B49" w:rsidRDefault="008D33E7">
      <w:pPr>
        <w:spacing w:after="12"/>
        <w:ind w:left="7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D0E7D5D" w14:textId="77777777" w:rsidR="00176B49" w:rsidRDefault="008D33E7">
      <w:pPr>
        <w:shd w:val="clear" w:color="auto" w:fill="BFBFBF"/>
        <w:spacing w:after="196" w:line="265" w:lineRule="auto"/>
        <w:ind w:left="67" w:hanging="1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2FEC5C83" w14:textId="77777777" w:rsidR="00176B49" w:rsidRDefault="008D33E7">
      <w:pPr>
        <w:tabs>
          <w:tab w:val="center" w:pos="792"/>
          <w:tab w:val="center" w:pos="4607"/>
        </w:tabs>
        <w:spacing w:after="175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  <w:sz w:val="2"/>
        </w:rPr>
        <w:t>PROJEKT</w:t>
      </w:r>
      <w:r>
        <w:rPr>
          <w:rFonts w:ascii="Arial" w:eastAsia="Arial" w:hAnsi="Arial" w:cs="Arial"/>
          <w:color w:val="C0C0C0"/>
          <w:sz w:val="3"/>
          <w:vertAlign w:val="subscript"/>
        </w:rPr>
        <w:t xml:space="preserve"> </w:t>
      </w:r>
    </w:p>
    <w:p w14:paraId="19A5CDA8" w14:textId="77777777" w:rsidR="00176B49" w:rsidRDefault="008D33E7">
      <w:pPr>
        <w:numPr>
          <w:ilvl w:val="0"/>
          <w:numId w:val="1"/>
        </w:numPr>
        <w:spacing w:after="73" w:line="358" w:lineRule="auto"/>
        <w:ind w:right="43" w:hanging="355"/>
        <w:jc w:val="both"/>
      </w:pPr>
      <w:r>
        <w:rPr>
          <w:rFonts w:ascii="Arial" w:eastAsia="Arial" w:hAnsi="Arial" w:cs="Arial"/>
          <w:sz w:val="21"/>
        </w:rPr>
        <w:t xml:space="preserve">Oświadczam, że nie podlegam wykluczeniu z postępowania na podstawie  art. 108 ust. 1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. </w:t>
      </w:r>
    </w:p>
    <w:p w14:paraId="08CF6520" w14:textId="0459761E" w:rsidR="00176B49" w:rsidRDefault="008D33E7">
      <w:pPr>
        <w:numPr>
          <w:ilvl w:val="0"/>
          <w:numId w:val="1"/>
        </w:numPr>
        <w:spacing w:after="0" w:line="352" w:lineRule="auto"/>
        <w:ind w:right="43" w:hanging="355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zastosować, gdy zachodzą przesłanki wykluczenia z art. 108 ust. 1 pkt 1, 2 i 5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 xml:space="preserve">, a wykonawca korzysta z procedury samooczyszczenia, o której mowa w art. 110 ust. 2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1"/>
        </w:rPr>
        <w:t xml:space="preserve"> </w:t>
      </w:r>
    </w:p>
    <w:p w14:paraId="17672DDB" w14:textId="77777777" w:rsidR="00176B49" w:rsidRDefault="008D33E7">
      <w:pPr>
        <w:spacing w:after="0" w:line="404" w:lineRule="auto"/>
        <w:ind w:left="802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(podać mającą zastosowanie podstawę wykluczenia spośród </w:t>
      </w:r>
    </w:p>
    <w:p w14:paraId="6C56EAFF" w14:textId="771516D1" w:rsidR="00176B49" w:rsidRDefault="008D33E7">
      <w:pPr>
        <w:spacing w:after="0" w:line="388" w:lineRule="auto"/>
        <w:ind w:left="802" w:right="43" w:hanging="10"/>
        <w:jc w:val="both"/>
      </w:pPr>
      <w:r>
        <w:rPr>
          <w:rFonts w:ascii="Arial" w:eastAsia="Arial" w:hAnsi="Arial" w:cs="Arial"/>
          <w:i/>
          <w:sz w:val="16"/>
        </w:rPr>
        <w:t xml:space="preserve">wymienionych w art. 108 ust. 1 pkt 1, 2 i 5 ustawy </w:t>
      </w:r>
      <w:proofErr w:type="spellStart"/>
      <w:r>
        <w:rPr>
          <w:rFonts w:ascii="Arial" w:eastAsia="Arial" w:hAnsi="Arial" w:cs="Arial"/>
          <w:i/>
          <w:sz w:val="16"/>
        </w:rPr>
        <w:t>Pzp</w:t>
      </w:r>
      <w:proofErr w:type="spellEnd"/>
      <w:r>
        <w:rPr>
          <w:rFonts w:ascii="Arial" w:eastAsia="Arial" w:hAnsi="Arial" w:cs="Arial"/>
          <w:i/>
          <w:sz w:val="16"/>
        </w:rPr>
        <w:t>).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 podjąłem następujące środki naprawcze i zapobiegawcze: </w:t>
      </w:r>
    </w:p>
    <w:p w14:paraId="5D821A91" w14:textId="77777777" w:rsidR="00176B49" w:rsidRDefault="008D33E7">
      <w:pPr>
        <w:spacing w:after="100"/>
        <w:ind w:left="802" w:right="43" w:hanging="10"/>
        <w:jc w:val="both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</w:t>
      </w:r>
    </w:p>
    <w:p w14:paraId="63421619" w14:textId="77777777" w:rsidR="00176B49" w:rsidRDefault="008D33E7">
      <w:pPr>
        <w:spacing w:after="137"/>
        <w:ind w:left="802" w:right="43" w:hanging="10"/>
        <w:jc w:val="both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7956ACB9" w14:textId="48A6AFA2" w:rsidR="00176B49" w:rsidRDefault="008D33E7">
      <w:pPr>
        <w:numPr>
          <w:ilvl w:val="0"/>
          <w:numId w:val="1"/>
        </w:numPr>
        <w:spacing w:after="510" w:line="371" w:lineRule="auto"/>
        <w:ind w:right="43" w:hanging="355"/>
        <w:jc w:val="both"/>
      </w:pPr>
      <w:r>
        <w:rPr>
          <w:rFonts w:ascii="Arial" w:eastAsia="Arial" w:hAnsi="Arial" w:cs="Arial"/>
          <w:sz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color w:val="222222"/>
          <w:sz w:val="21"/>
        </w:rPr>
        <w:t xml:space="preserve">o szczególnych rozwiązaniach </w:t>
      </w:r>
      <w:r>
        <w:rPr>
          <w:rFonts w:ascii="Arial" w:eastAsia="Arial" w:hAnsi="Arial" w:cs="Arial"/>
          <w:i/>
          <w:color w:val="222222"/>
          <w:sz w:val="21"/>
        </w:rPr>
        <w:lastRenderedPageBreak/>
        <w:t xml:space="preserve">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</w:rPr>
        <w:t xml:space="preserve">(Dz. U. </w:t>
      </w:r>
      <w:r w:rsidR="00154E8B">
        <w:rPr>
          <w:rFonts w:ascii="Arial" w:eastAsia="Arial" w:hAnsi="Arial" w:cs="Arial"/>
          <w:color w:val="222222"/>
          <w:sz w:val="21"/>
        </w:rPr>
        <w:t xml:space="preserve">2025 </w:t>
      </w:r>
      <w:r>
        <w:rPr>
          <w:rFonts w:ascii="Arial" w:eastAsia="Arial" w:hAnsi="Arial" w:cs="Arial"/>
          <w:color w:val="222222"/>
          <w:sz w:val="21"/>
        </w:rPr>
        <w:t>poz.</w:t>
      </w:r>
      <w:r w:rsidR="00154E8B">
        <w:rPr>
          <w:rFonts w:ascii="Arial" w:eastAsia="Arial" w:hAnsi="Arial" w:cs="Arial"/>
          <w:color w:val="222222"/>
          <w:sz w:val="21"/>
        </w:rPr>
        <w:t>514</w:t>
      </w:r>
      <w:r>
        <w:rPr>
          <w:rFonts w:ascii="Arial" w:eastAsia="Arial" w:hAnsi="Arial" w:cs="Arial"/>
          <w:color w:val="222222"/>
          <w:sz w:val="21"/>
        </w:rPr>
        <w:t>)</w:t>
      </w:r>
      <w:r>
        <w:rPr>
          <w:rFonts w:ascii="Arial" w:eastAsia="Arial" w:hAnsi="Arial" w:cs="Arial"/>
          <w:i/>
          <w:color w:val="222222"/>
          <w:sz w:val="21"/>
          <w:vertAlign w:val="superscript"/>
        </w:rPr>
        <w:footnoteReference w:id="1"/>
      </w:r>
      <w:r>
        <w:rPr>
          <w:rFonts w:ascii="Arial" w:eastAsia="Arial" w:hAnsi="Arial" w:cs="Arial"/>
          <w:i/>
          <w:color w:val="222222"/>
          <w:sz w:val="21"/>
        </w:rPr>
        <w:t>.</w:t>
      </w:r>
      <w:r>
        <w:rPr>
          <w:rFonts w:ascii="Arial" w:eastAsia="Arial" w:hAnsi="Arial" w:cs="Arial"/>
          <w:color w:val="222222"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0F0C9917" w14:textId="77777777" w:rsidR="00176B49" w:rsidRDefault="008D33E7" w:rsidP="00067593">
      <w:pPr>
        <w:shd w:val="clear" w:color="auto" w:fill="BFBFBF"/>
        <w:spacing w:after="0" w:line="264" w:lineRule="auto"/>
        <w:ind w:left="68" w:hanging="11"/>
      </w:pPr>
      <w:r>
        <w:rPr>
          <w:rFonts w:ascii="Arial" w:eastAsia="Arial" w:hAnsi="Arial" w:cs="Arial"/>
          <w:b/>
          <w:sz w:val="21"/>
        </w:rPr>
        <w:t xml:space="preserve">OŚWIADCZENIE DOTYCZĄCE WARUNKÓW UDZIAŁU W POSTĘPOWANIU: </w:t>
      </w:r>
    </w:p>
    <w:p w14:paraId="7159B3A3" w14:textId="382BC4BE" w:rsidR="00176B49" w:rsidRDefault="00176B49" w:rsidP="00067593">
      <w:pPr>
        <w:spacing w:after="105"/>
      </w:pPr>
    </w:p>
    <w:p w14:paraId="194D5B78" w14:textId="77777777" w:rsidR="00176B49" w:rsidRDefault="008D33E7">
      <w:pPr>
        <w:spacing w:after="82"/>
        <w:ind w:left="67" w:right="37" w:hanging="10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47BAC9C2" w14:textId="77777777" w:rsidR="00176B49" w:rsidRDefault="008D33E7">
      <w:pPr>
        <w:spacing w:after="0" w:line="392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  …………..…………………………………………………..………………………………………….. </w:t>
      </w:r>
    </w:p>
    <w:p w14:paraId="63DAF609" w14:textId="77777777" w:rsidR="00176B49" w:rsidRDefault="008D33E7">
      <w:pPr>
        <w:spacing w:after="70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621D99F3" w14:textId="77777777" w:rsidR="00176B49" w:rsidRDefault="008D33E7">
      <w:pPr>
        <w:spacing w:after="74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24A7E196" w14:textId="77777777" w:rsidR="00176B49" w:rsidRDefault="008D33E7">
      <w:pPr>
        <w:spacing w:after="0" w:line="371" w:lineRule="auto"/>
        <w:ind w:left="67" w:right="37" w:hanging="10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5785F6F5" w14:textId="77777777" w:rsidR="00176B49" w:rsidRDefault="008D33E7">
      <w:pPr>
        <w:spacing w:after="0" w:line="393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…………..…………………………………………………..………………………………………….. </w:t>
      </w:r>
    </w:p>
    <w:p w14:paraId="495FE913" w14:textId="77777777" w:rsidR="00176B49" w:rsidRDefault="008D33E7">
      <w:pPr>
        <w:spacing w:after="34" w:line="360" w:lineRule="auto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21"/>
        </w:rPr>
        <w:t xml:space="preserve"> w  następującym zakresie:  </w:t>
      </w:r>
    </w:p>
    <w:p w14:paraId="7F7D5018" w14:textId="77777777" w:rsidR="00176B49" w:rsidRDefault="008D33E7">
      <w:pPr>
        <w:spacing w:after="55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0576B2E4" w14:textId="77777777" w:rsidR="00176B49" w:rsidRDefault="008D33E7">
      <w:pPr>
        <w:spacing w:after="122"/>
        <w:ind w:left="3734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35B98635" w14:textId="77777777" w:rsidR="00176B49" w:rsidRDefault="008D33E7">
      <w:pPr>
        <w:shd w:val="clear" w:color="auto" w:fill="BFBFBF"/>
        <w:spacing w:after="91" w:line="391" w:lineRule="auto"/>
        <w:ind w:left="67" w:hanging="10"/>
      </w:pPr>
      <w:r>
        <w:rPr>
          <w:rFonts w:ascii="Arial" w:eastAsia="Arial" w:hAnsi="Arial" w:cs="Arial"/>
          <w:b/>
          <w:sz w:val="21"/>
        </w:rPr>
        <w:t>INFORMACJA W ZWIĄZKU Z POLEGANIEM NA ZDOLNOŚCIACH LUB SYTUACJI PODMIOTÓW UDOSTEPNIAJĄCYCH ZASOBY</w:t>
      </w:r>
      <w:r>
        <w:rPr>
          <w:rFonts w:ascii="Arial" w:eastAsia="Arial" w:hAnsi="Arial" w:cs="Arial"/>
          <w:sz w:val="21"/>
        </w:rPr>
        <w:t xml:space="preserve">:  </w:t>
      </w:r>
    </w:p>
    <w:p w14:paraId="295E6DA1" w14:textId="77777777" w:rsidR="00176B49" w:rsidRDefault="008D33E7">
      <w:pPr>
        <w:spacing w:after="0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w celu wykazania spełniania warunków udziału w postępowaniu, określonych </w:t>
      </w:r>
    </w:p>
    <w:p w14:paraId="26A0932E" w14:textId="77777777" w:rsidR="00176B49" w:rsidRDefault="008D33E7">
      <w:pPr>
        <w:spacing w:after="307" w:line="265" w:lineRule="auto"/>
        <w:ind w:left="24" w:hanging="10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p w14:paraId="793B0F71" w14:textId="77777777" w:rsidR="00176B49" w:rsidRDefault="008D33E7">
      <w:pPr>
        <w:spacing w:after="89" w:line="407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przez zamawiającego w………………………………………………………...……….. </w:t>
      </w: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postępowaniu),</w:t>
      </w:r>
      <w:r>
        <w:rPr>
          <w:rFonts w:ascii="Arial" w:eastAsia="Arial" w:hAnsi="Arial" w:cs="Arial"/>
          <w:sz w:val="21"/>
        </w:rPr>
        <w:t xml:space="preserve"> polegam na zdolnościach lub sytuacji następującego/</w:t>
      </w:r>
      <w:proofErr w:type="spellStart"/>
      <w:r>
        <w:rPr>
          <w:rFonts w:ascii="Arial" w:eastAsia="Arial" w:hAnsi="Arial" w:cs="Arial"/>
          <w:sz w:val="21"/>
        </w:rPr>
        <w:t>ych</w:t>
      </w:r>
      <w:proofErr w:type="spellEnd"/>
      <w:r>
        <w:rPr>
          <w:rFonts w:ascii="Arial" w:eastAsia="Arial" w:hAnsi="Arial" w:cs="Arial"/>
          <w:sz w:val="21"/>
        </w:rPr>
        <w:t xml:space="preserve"> podmiotu/ów udostępniających zasoby: </w:t>
      </w:r>
      <w:r>
        <w:rPr>
          <w:rFonts w:ascii="Arial" w:eastAsia="Arial" w:hAnsi="Arial" w:cs="Arial"/>
          <w:i/>
          <w:sz w:val="16"/>
        </w:rPr>
        <w:t>(wskazać nazwę/y podmiotu/ów)</w:t>
      </w:r>
      <w:r>
        <w:rPr>
          <w:rFonts w:ascii="Arial" w:eastAsia="Arial" w:hAnsi="Arial" w:cs="Arial"/>
          <w:sz w:val="21"/>
        </w:rPr>
        <w:t xml:space="preserve">………………… ………………………..……………………………………………… w następującym zakresie: ……………………………………………………………………. </w:t>
      </w:r>
    </w:p>
    <w:p w14:paraId="69CC6A0B" w14:textId="77777777" w:rsidR="00176B49" w:rsidRDefault="008D33E7">
      <w:pPr>
        <w:spacing w:after="0"/>
        <w:ind w:left="67" w:hanging="10"/>
      </w:pPr>
      <w:r>
        <w:rPr>
          <w:rFonts w:ascii="Arial" w:eastAsia="Arial" w:hAnsi="Arial" w:cs="Arial"/>
          <w:i/>
          <w:sz w:val="16"/>
        </w:rPr>
        <w:t xml:space="preserve">(określić odpowiedni zakres udostępnianych zasobów </w:t>
      </w:r>
      <w:r>
        <w:rPr>
          <w:rFonts w:ascii="Arial" w:eastAsia="Arial" w:hAnsi="Arial" w:cs="Arial"/>
          <w:i/>
          <w:sz w:val="25"/>
          <w:vertAlign w:val="superscript"/>
        </w:rPr>
        <w:t xml:space="preserve">dla wskazanego podmiotu). </w:t>
      </w:r>
      <w:r>
        <w:rPr>
          <w:rFonts w:ascii="Arial" w:eastAsia="Arial" w:hAnsi="Arial" w:cs="Arial"/>
          <w:sz w:val="21"/>
        </w:rPr>
        <w:t xml:space="preserve"> </w:t>
      </w:r>
    </w:p>
    <w:p w14:paraId="620D1BE9" w14:textId="77777777" w:rsidR="00176B49" w:rsidRDefault="008D33E7">
      <w:pPr>
        <w:spacing w:after="76"/>
        <w:ind w:left="72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2BF49369" w14:textId="77777777" w:rsidR="00176B49" w:rsidRDefault="008D33E7">
      <w:pPr>
        <w:spacing w:after="159"/>
        <w:ind w:left="72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60C7EDD9" w14:textId="77777777" w:rsidR="00176B49" w:rsidRDefault="008D33E7">
      <w:pPr>
        <w:shd w:val="clear" w:color="auto" w:fill="BFBFBF"/>
        <w:spacing w:after="1045" w:line="265" w:lineRule="auto"/>
        <w:ind w:left="67" w:hanging="10"/>
      </w:pPr>
      <w:r>
        <w:rPr>
          <w:rFonts w:ascii="Arial" w:eastAsia="Arial" w:hAnsi="Arial" w:cs="Arial"/>
          <w:b/>
          <w:sz w:val="21"/>
        </w:rPr>
        <w:lastRenderedPageBreak/>
        <w:t xml:space="preserve">OŚWIADCZENIE DOTYCZĄCE PODANYCH INFORMACJI: </w:t>
      </w:r>
    </w:p>
    <w:p w14:paraId="70A184CF" w14:textId="77777777" w:rsidR="00C77CF2" w:rsidRDefault="00C77CF2" w:rsidP="00C77CF2">
      <w:pPr>
        <w:spacing w:after="0" w:line="346" w:lineRule="auto"/>
        <w:ind w:left="68" w:right="45" w:hanging="11"/>
        <w:jc w:val="both"/>
      </w:pPr>
      <w:r>
        <w:rPr>
          <w:rFonts w:ascii="Arial" w:eastAsia="Arial" w:hAnsi="Arial" w:cs="Arial"/>
          <w:sz w:val="21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3F48585B" w14:textId="77777777" w:rsidR="00C77CF2" w:rsidRDefault="00C77CF2">
      <w:pPr>
        <w:spacing w:after="0"/>
        <w:ind w:right="5"/>
        <w:jc w:val="right"/>
        <w:rPr>
          <w:noProof/>
        </w:rPr>
      </w:pPr>
    </w:p>
    <w:p w14:paraId="22DACCB7" w14:textId="77777777" w:rsidR="00C77CF2" w:rsidRDefault="00C77CF2" w:rsidP="00C77CF2">
      <w:pPr>
        <w:tabs>
          <w:tab w:val="center" w:pos="780"/>
          <w:tab w:val="center" w:pos="1488"/>
          <w:tab w:val="center" w:pos="2196"/>
          <w:tab w:val="center" w:pos="2905"/>
          <w:tab w:val="center" w:pos="3613"/>
          <w:tab w:val="center" w:pos="5927"/>
        </w:tabs>
        <w:spacing w:after="266"/>
        <w:jc w:val="right"/>
      </w:pPr>
      <w:r>
        <w:rPr>
          <w:rFonts w:ascii="Arial" w:eastAsia="Arial" w:hAnsi="Arial" w:cs="Arial"/>
          <w:sz w:val="21"/>
        </w:rPr>
        <w:t xml:space="preserve">………………………………………. </w:t>
      </w:r>
    </w:p>
    <w:p w14:paraId="3EEC5F79" w14:textId="77777777" w:rsidR="00C77CF2" w:rsidRDefault="00C77CF2" w:rsidP="00C77CF2">
      <w:pPr>
        <w:tabs>
          <w:tab w:val="center" w:pos="780"/>
          <w:tab w:val="center" w:pos="1488"/>
          <w:tab w:val="center" w:pos="2196"/>
          <w:tab w:val="center" w:pos="5744"/>
        </w:tabs>
        <w:spacing w:after="226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sz w:val="21"/>
        </w:rPr>
        <w:tab/>
      </w:r>
      <w:r>
        <w:rPr>
          <w:rFonts w:ascii="Arial" w:eastAsia="Arial" w:hAnsi="Arial" w:cs="Arial"/>
          <w:i/>
          <w:sz w:val="16"/>
        </w:rPr>
        <w:t xml:space="preserve">Data; kwalifikowany podpis elektroniczny lub podpis zaufany lub podpis osobisty  </w:t>
      </w:r>
    </w:p>
    <w:p w14:paraId="43180839" w14:textId="77777777" w:rsidR="00C77CF2" w:rsidRDefault="00C77CF2" w:rsidP="00C77CF2">
      <w:pPr>
        <w:spacing w:after="3134"/>
        <w:ind w:left="214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sz w:val="20"/>
        </w:rPr>
        <w:t xml:space="preserve"> </w:t>
      </w:r>
    </w:p>
    <w:p w14:paraId="5C8806C8" w14:textId="77777777" w:rsidR="00C77CF2" w:rsidRDefault="00C77CF2">
      <w:pPr>
        <w:spacing w:after="0"/>
        <w:ind w:right="5"/>
        <w:jc w:val="right"/>
        <w:rPr>
          <w:noProof/>
        </w:rPr>
      </w:pPr>
    </w:p>
    <w:p w14:paraId="70FC7B57" w14:textId="49117F2A" w:rsidR="00176B49" w:rsidRDefault="008D33E7">
      <w:pPr>
        <w:spacing w:after="0"/>
        <w:ind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09D4884" wp14:editId="5CF3EA16">
                <wp:extent cx="5761609" cy="9144"/>
                <wp:effectExtent l="0" t="0" r="0" b="0"/>
                <wp:docPr id="3822" name="Group 3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9144"/>
                          <a:chOff x="0" y="0"/>
                          <a:chExt cx="5761609" cy="9144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5761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609" h="9144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2" style="width:453.67pt;height:0.720032pt;mso-position-horizontal-relative:char;mso-position-vertical-relative:line" coordsize="57616,91">
                <v:shape id="Shape 4570" style="position:absolute;width:57616;height:91;left:0;top:0;" coordsize="5761609,9144" path="m0,0l5761609,0l576160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114ACD2" w14:textId="77777777" w:rsidR="00176B49" w:rsidRDefault="008D33E7">
      <w:pPr>
        <w:numPr>
          <w:ilvl w:val="0"/>
          <w:numId w:val="2"/>
        </w:numPr>
        <w:spacing w:after="3" w:line="252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3136C3A4" w14:textId="427A142B" w:rsidR="00176B49" w:rsidRDefault="008D33E7">
      <w:pPr>
        <w:numPr>
          <w:ilvl w:val="0"/>
          <w:numId w:val="2"/>
        </w:numPr>
        <w:spacing w:after="3" w:line="252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F2148A">
        <w:rPr>
          <w:rFonts w:ascii="Arial" w:eastAsia="Arial" w:hAnsi="Arial" w:cs="Arial"/>
          <w:color w:val="222222"/>
          <w:sz w:val="16"/>
        </w:rPr>
        <w:t xml:space="preserve">2025 </w:t>
      </w:r>
      <w:r>
        <w:rPr>
          <w:rFonts w:ascii="Arial" w:eastAsia="Arial" w:hAnsi="Arial" w:cs="Arial"/>
          <w:color w:val="222222"/>
          <w:sz w:val="16"/>
        </w:rPr>
        <w:t xml:space="preserve">r. poz. </w:t>
      </w:r>
      <w:r w:rsidR="00F2148A">
        <w:rPr>
          <w:rFonts w:ascii="Arial" w:eastAsia="Arial" w:hAnsi="Arial" w:cs="Arial"/>
          <w:color w:val="222222"/>
          <w:sz w:val="16"/>
        </w:rPr>
        <w:t>644</w:t>
      </w:r>
      <w:r>
        <w:rPr>
          <w:rFonts w:ascii="Arial" w:eastAsia="Arial" w:hAnsi="Arial" w:cs="Arial"/>
          <w:color w:val="222222"/>
          <w:sz w:val="16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CFC2BC5" w14:textId="0B7EE373" w:rsidR="00176B49" w:rsidRDefault="008D33E7">
      <w:pPr>
        <w:numPr>
          <w:ilvl w:val="0"/>
          <w:numId w:val="2"/>
        </w:numPr>
        <w:spacing w:after="3" w:line="252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jednostką dominującą w rozumieniu art. 3 ust. 1 pkt 37 ustawy z dnia 29 września 1994 r. o rachunkowości (Dz. U. z </w:t>
      </w:r>
      <w:r w:rsidR="00F2148A">
        <w:rPr>
          <w:rFonts w:ascii="Arial" w:eastAsia="Arial" w:hAnsi="Arial" w:cs="Arial"/>
          <w:color w:val="222222"/>
          <w:sz w:val="16"/>
        </w:rPr>
        <w:t xml:space="preserve">2023 </w:t>
      </w:r>
      <w:r>
        <w:rPr>
          <w:rFonts w:ascii="Arial" w:eastAsia="Arial" w:hAnsi="Arial" w:cs="Arial"/>
          <w:color w:val="222222"/>
          <w:sz w:val="16"/>
        </w:rPr>
        <w:t xml:space="preserve">r. poz. </w:t>
      </w:r>
      <w:r w:rsidR="00F2148A">
        <w:rPr>
          <w:rFonts w:ascii="Arial" w:eastAsia="Arial" w:hAnsi="Arial" w:cs="Arial"/>
          <w:color w:val="222222"/>
          <w:sz w:val="16"/>
        </w:rPr>
        <w:t>120 ze zm.</w:t>
      </w:r>
      <w:r>
        <w:rPr>
          <w:rFonts w:ascii="Arial" w:eastAsia="Arial" w:hAnsi="Arial" w:cs="Arial"/>
          <w:color w:val="222222"/>
          <w:sz w:val="16"/>
        </w:rPr>
        <w:t xml:space="preserve"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0FFA6EA8" w14:textId="1B105B02" w:rsidR="00176B49" w:rsidRDefault="00176B49" w:rsidP="00C77CF2">
      <w:pPr>
        <w:tabs>
          <w:tab w:val="center" w:pos="780"/>
          <w:tab w:val="center" w:pos="1488"/>
          <w:tab w:val="center" w:pos="2196"/>
          <w:tab w:val="center" w:pos="2905"/>
          <w:tab w:val="center" w:pos="3613"/>
          <w:tab w:val="center" w:pos="5927"/>
        </w:tabs>
        <w:spacing w:after="266"/>
      </w:pPr>
    </w:p>
    <w:p w14:paraId="1573E3D9" w14:textId="77777777" w:rsidR="00176B49" w:rsidRDefault="008D33E7">
      <w:pPr>
        <w:spacing w:after="37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519937B" w14:textId="77777777" w:rsidR="00176B49" w:rsidRDefault="008D33E7">
      <w:pPr>
        <w:spacing w:after="307" w:line="265" w:lineRule="auto"/>
        <w:ind w:left="24" w:hanging="10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sectPr w:rsidR="0017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116" w:right="1361" w:bottom="1243" w:left="1344" w:header="751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5223" w14:textId="77777777" w:rsidR="008F727A" w:rsidRDefault="008F727A">
      <w:pPr>
        <w:spacing w:after="0" w:line="240" w:lineRule="auto"/>
      </w:pPr>
      <w:r>
        <w:separator/>
      </w:r>
    </w:p>
  </w:endnote>
  <w:endnote w:type="continuationSeparator" w:id="0">
    <w:p w14:paraId="3CC5B1A6" w14:textId="77777777" w:rsidR="008F727A" w:rsidRDefault="008F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78B8" w14:textId="77777777" w:rsidR="00176B49" w:rsidRDefault="008D33E7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F2FB3D" w14:textId="77777777" w:rsidR="00176B49" w:rsidRDefault="008D33E7">
    <w:pPr>
      <w:spacing w:after="0"/>
      <w:ind w:left="7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4F0E" w14:textId="77777777" w:rsidR="00176B49" w:rsidRDefault="008D33E7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E429179" w14:textId="77777777" w:rsidR="00176B49" w:rsidRDefault="008D33E7">
    <w:pPr>
      <w:spacing w:after="0"/>
      <w:ind w:left="7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64B5" w14:textId="77777777" w:rsidR="00176B49" w:rsidRDefault="008D33E7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8F718E" w14:textId="77777777" w:rsidR="00176B49" w:rsidRDefault="008D33E7">
    <w:pPr>
      <w:spacing w:after="0"/>
      <w:ind w:left="7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D492" w14:textId="77777777" w:rsidR="008F727A" w:rsidRDefault="008F727A">
      <w:pPr>
        <w:spacing w:after="0" w:line="285" w:lineRule="auto"/>
        <w:ind w:left="72" w:right="55"/>
        <w:jc w:val="both"/>
      </w:pPr>
      <w:r>
        <w:separator/>
      </w:r>
    </w:p>
  </w:footnote>
  <w:footnote w:type="continuationSeparator" w:id="0">
    <w:p w14:paraId="4675CBB8" w14:textId="77777777" w:rsidR="008F727A" w:rsidRDefault="008F727A">
      <w:pPr>
        <w:spacing w:after="0" w:line="285" w:lineRule="auto"/>
        <w:ind w:left="72" w:right="55"/>
        <w:jc w:val="both"/>
      </w:pPr>
      <w:r>
        <w:continuationSeparator/>
      </w:r>
    </w:p>
  </w:footnote>
  <w:footnote w:id="1">
    <w:p w14:paraId="62AE6B3F" w14:textId="77777777" w:rsidR="00176B49" w:rsidRDefault="008D33E7">
      <w:pPr>
        <w:pStyle w:val="footnotedescription"/>
      </w:pPr>
      <w:r>
        <w:rPr>
          <w:rStyle w:val="footnotemark"/>
        </w:rPr>
        <w:footnoteRef/>
      </w:r>
      <w:r>
        <w:t xml:space="preserve"> Zgodnie z treścią art. 7 ust. 1 ustawy z dnia 13 kwietnia 2022 r. </w:t>
      </w:r>
      <w:r>
        <w:rPr>
          <w:i/>
        </w:rPr>
        <w:t xml:space="preserve">o szczególnych rozwiązaniach w zakresie przeciwdziałania wspieraniu agresji na Ukrainę oraz służących ochronie bezpieczeństwa narodowego, zwanej dalej „ustawą”, </w:t>
      </w:r>
      <w:r>
        <w:t xml:space="preserve">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D2CD" w14:textId="77777777" w:rsidR="00176B49" w:rsidRDefault="008D33E7">
    <w:pPr>
      <w:spacing w:after="493"/>
      <w:ind w:left="72"/>
    </w:pPr>
    <w:r>
      <w:t xml:space="preserve"> </w:t>
    </w:r>
  </w:p>
  <w:p w14:paraId="5C01AF21" w14:textId="77777777" w:rsidR="00176B49" w:rsidRDefault="008D33E7">
    <w:pPr>
      <w:tabs>
        <w:tab w:val="center" w:pos="4609"/>
        <w:tab w:val="right" w:pos="9709"/>
      </w:tabs>
      <w:spacing w:after="0"/>
      <w:ind w:right="-50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2402AA8" wp14:editId="02B15B02">
          <wp:simplePos x="0" y="0"/>
          <wp:positionH relativeFrom="page">
            <wp:posOffset>899160</wp:posOffset>
          </wp:positionH>
          <wp:positionV relativeFrom="page">
            <wp:posOffset>618490</wp:posOffset>
          </wp:positionV>
          <wp:extent cx="1543685" cy="42227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68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47A868B8" w14:textId="77777777" w:rsidR="00176B49" w:rsidRDefault="008D33E7">
    <w:pPr>
      <w:tabs>
        <w:tab w:val="center" w:pos="6865"/>
        <w:tab w:val="right" w:pos="9712"/>
      </w:tabs>
      <w:spacing w:after="0"/>
      <w:ind w:right="-512"/>
    </w:pPr>
    <w:r>
      <w:rPr>
        <w:rFonts w:ascii="Garamond" w:eastAsia="Garamond" w:hAnsi="Garamond" w:cs="Garamond"/>
        <w:b/>
        <w:sz w:val="18"/>
      </w:rPr>
      <w:t xml:space="preserve"> </w:t>
    </w:r>
    <w:r>
      <w:rPr>
        <w:rFonts w:ascii="Garamond" w:eastAsia="Garamond" w:hAnsi="Garamond" w:cs="Garamond"/>
        <w:b/>
        <w:sz w:val="18"/>
      </w:rPr>
      <w:tab/>
      <w:t xml:space="preserve"> </w:t>
    </w:r>
    <w:r>
      <w:rPr>
        <w:rFonts w:ascii="Garamond" w:eastAsia="Garamond" w:hAnsi="Garamond" w:cs="Garamond"/>
        <w:b/>
        <w:sz w:val="18"/>
      </w:rPr>
      <w:tab/>
      <w:t xml:space="preserve">Nr sprawy: ZP/…./ 24/DIZN </w:t>
    </w:r>
  </w:p>
  <w:p w14:paraId="22C62B9E" w14:textId="77777777" w:rsidR="00176B49" w:rsidRDefault="008D33E7">
    <w:pPr>
      <w:spacing w:after="0"/>
      <w:ind w:right="56"/>
      <w:jc w:val="right"/>
    </w:pPr>
    <w:r>
      <w:rPr>
        <w:sz w:val="18"/>
      </w:rPr>
      <w:t xml:space="preserve">Załącznik nr 4 do SWZ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BF18" w14:textId="2C7BA0FA" w:rsidR="00C77CF2" w:rsidRDefault="004B7AA8" w:rsidP="00C77CF2">
    <w:pPr>
      <w:pStyle w:val="Nagwek"/>
      <w:rPr>
        <w:rFonts w:ascii="Times New Roman" w:eastAsia="Times New Roman" w:hAnsi="Times New Roman" w:cs="Times New Roman"/>
        <w:color w:val="auto"/>
      </w:rPr>
    </w:pPr>
    <w:r>
      <w:rPr>
        <w:noProof/>
      </w:rPr>
      <w:drawing>
        <wp:inline distT="0" distB="0" distL="0" distR="0" wp14:anchorId="1DDB62BA" wp14:editId="04672D20">
          <wp:extent cx="1078865" cy="646430"/>
          <wp:effectExtent l="0" t="0" r="6985" b="1270"/>
          <wp:docPr id="172621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07E8F8" w14:textId="77777777" w:rsidR="00C77CF2" w:rsidRDefault="00C77CF2" w:rsidP="00C77CF2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Małopolska Agencja Rozwoju Regionalnego S.A. </w:t>
    </w:r>
  </w:p>
  <w:p w14:paraId="54811F46" w14:textId="0E1F3F13" w:rsidR="00C77CF2" w:rsidRDefault="00C77CF2" w:rsidP="00C77CF2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E670E">
      <w:rPr>
        <w:rFonts w:ascii="Garamond" w:hAnsi="Garamond"/>
        <w:b/>
        <w:bCs/>
        <w:sz w:val="18"/>
        <w:szCs w:val="18"/>
      </w:rPr>
      <w:t>23</w:t>
    </w:r>
    <w:r>
      <w:rPr>
        <w:rFonts w:ascii="Garamond" w:hAnsi="Garamond"/>
        <w:b/>
        <w:bCs/>
        <w:sz w:val="18"/>
        <w:szCs w:val="18"/>
      </w:rPr>
      <w:t xml:space="preserve"> / 2</w:t>
    </w:r>
    <w:r w:rsidR="00F2148A">
      <w:rPr>
        <w:rFonts w:ascii="Garamond" w:hAnsi="Garamond"/>
        <w:b/>
        <w:bCs/>
        <w:sz w:val="18"/>
        <w:szCs w:val="18"/>
      </w:rPr>
      <w:t>5</w:t>
    </w:r>
    <w:r>
      <w:rPr>
        <w:rFonts w:ascii="Garamond" w:hAnsi="Garamond"/>
        <w:b/>
        <w:bCs/>
        <w:sz w:val="18"/>
        <w:szCs w:val="18"/>
      </w:rPr>
      <w:t xml:space="preserve"> /DIZN</w:t>
    </w:r>
  </w:p>
  <w:p w14:paraId="23279F7D" w14:textId="0AB9E254" w:rsidR="00176B49" w:rsidRPr="00C77CF2" w:rsidRDefault="00C77CF2" w:rsidP="00C77CF2">
    <w:pPr>
      <w:pStyle w:val="Nagwek"/>
      <w:jc w:val="right"/>
      <w:rPr>
        <w:rFonts w:ascii="Garamond" w:hAnsi="Garamond"/>
        <w:b/>
        <w:bCs/>
        <w:sz w:val="18"/>
        <w:szCs w:val="18"/>
      </w:rPr>
    </w:pPr>
    <w:r w:rsidRPr="00C77CF2">
      <w:rPr>
        <w:rFonts w:ascii="Garamond" w:hAnsi="Garamond"/>
        <w:b/>
        <w:bCs/>
        <w:sz w:val="18"/>
        <w:szCs w:val="18"/>
      </w:rPr>
      <w:t>Załącznik nr 4 do SWZ</w:t>
    </w:r>
    <w:r w:rsidR="008D33E7" w:rsidRPr="00C77CF2">
      <w:rPr>
        <w:rFonts w:ascii="Garamond" w:hAnsi="Garamond"/>
        <w:b/>
        <w:bCs/>
        <w:sz w:val="18"/>
        <w:szCs w:val="18"/>
      </w:rPr>
      <w:t xml:space="preserve"> </w:t>
    </w:r>
  </w:p>
  <w:p w14:paraId="7BD683FE" w14:textId="77777777" w:rsidR="00C77CF2" w:rsidRPr="00C77CF2" w:rsidRDefault="00C77CF2" w:rsidP="00C77CF2">
    <w:pPr>
      <w:pStyle w:val="Nagwek"/>
      <w:jc w:val="right"/>
      <w:rPr>
        <w:rFonts w:ascii="Garamond" w:hAnsi="Garamond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E0CF" w14:textId="77777777" w:rsidR="00176B49" w:rsidRDefault="008D33E7">
    <w:pPr>
      <w:spacing w:after="493"/>
      <w:ind w:left="72"/>
    </w:pPr>
    <w:r>
      <w:t xml:space="preserve"> </w:t>
    </w:r>
  </w:p>
  <w:p w14:paraId="091119E1" w14:textId="77777777" w:rsidR="00176B49" w:rsidRDefault="008D33E7">
    <w:pPr>
      <w:tabs>
        <w:tab w:val="center" w:pos="4609"/>
        <w:tab w:val="right" w:pos="9709"/>
      </w:tabs>
      <w:spacing w:after="0"/>
      <w:ind w:right="-50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82C808" wp14:editId="62409559">
          <wp:simplePos x="0" y="0"/>
          <wp:positionH relativeFrom="page">
            <wp:posOffset>899160</wp:posOffset>
          </wp:positionH>
          <wp:positionV relativeFrom="page">
            <wp:posOffset>618490</wp:posOffset>
          </wp:positionV>
          <wp:extent cx="1543685" cy="422275"/>
          <wp:effectExtent l="0" t="0" r="0" b="0"/>
          <wp:wrapSquare wrapText="bothSides"/>
          <wp:docPr id="19484391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68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701A7473" w14:textId="77777777" w:rsidR="00176B49" w:rsidRDefault="008D33E7">
    <w:pPr>
      <w:tabs>
        <w:tab w:val="center" w:pos="6865"/>
        <w:tab w:val="right" w:pos="9712"/>
      </w:tabs>
      <w:spacing w:after="0"/>
      <w:ind w:right="-512"/>
    </w:pPr>
    <w:r>
      <w:rPr>
        <w:rFonts w:ascii="Garamond" w:eastAsia="Garamond" w:hAnsi="Garamond" w:cs="Garamond"/>
        <w:b/>
        <w:sz w:val="18"/>
      </w:rPr>
      <w:t xml:space="preserve"> </w:t>
    </w:r>
    <w:r>
      <w:rPr>
        <w:rFonts w:ascii="Garamond" w:eastAsia="Garamond" w:hAnsi="Garamond" w:cs="Garamond"/>
        <w:b/>
        <w:sz w:val="18"/>
      </w:rPr>
      <w:tab/>
      <w:t xml:space="preserve"> </w:t>
    </w:r>
    <w:r>
      <w:rPr>
        <w:rFonts w:ascii="Garamond" w:eastAsia="Garamond" w:hAnsi="Garamond" w:cs="Garamond"/>
        <w:b/>
        <w:sz w:val="18"/>
      </w:rPr>
      <w:tab/>
      <w:t xml:space="preserve">Nr sprawy: ZP/…./ 24/DIZN </w:t>
    </w:r>
  </w:p>
  <w:p w14:paraId="41F243F5" w14:textId="77777777" w:rsidR="00176B49" w:rsidRDefault="008D33E7">
    <w:pPr>
      <w:spacing w:after="0"/>
      <w:ind w:right="56"/>
      <w:jc w:val="right"/>
    </w:pPr>
    <w:r>
      <w:rPr>
        <w:sz w:val="18"/>
      </w:rPr>
      <w:t xml:space="preserve">Załącznik nr 4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963"/>
    <w:multiLevelType w:val="hybridMultilevel"/>
    <w:tmpl w:val="5838E274"/>
    <w:lvl w:ilvl="0" w:tplc="01649C08">
      <w:start w:val="1"/>
      <w:numFmt w:val="decimal"/>
      <w:lvlText w:val="%1)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E864C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EC8D9C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8EC50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52008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80FA92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2389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982C9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908BD8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9420E"/>
    <w:multiLevelType w:val="hybridMultilevel"/>
    <w:tmpl w:val="B832E65A"/>
    <w:lvl w:ilvl="0" w:tplc="AC3A9C42">
      <w:start w:val="1"/>
      <w:numFmt w:val="decimal"/>
      <w:lvlText w:val="%1."/>
      <w:lvlJc w:val="left"/>
      <w:pPr>
        <w:ind w:left="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E21308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EADDA2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86548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EC87B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7C3D8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3ECF5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DAABF0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DB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661493">
    <w:abstractNumId w:val="1"/>
  </w:num>
  <w:num w:numId="2" w16cid:durableId="208583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49"/>
    <w:rsid w:val="00026ABD"/>
    <w:rsid w:val="00067593"/>
    <w:rsid w:val="000C24C1"/>
    <w:rsid w:val="00154E8B"/>
    <w:rsid w:val="00176B49"/>
    <w:rsid w:val="00216AA0"/>
    <w:rsid w:val="003E670E"/>
    <w:rsid w:val="004B7AA8"/>
    <w:rsid w:val="005E45D3"/>
    <w:rsid w:val="006038F8"/>
    <w:rsid w:val="006D6E5E"/>
    <w:rsid w:val="008C0255"/>
    <w:rsid w:val="008D33E7"/>
    <w:rsid w:val="008F4A34"/>
    <w:rsid w:val="008F727A"/>
    <w:rsid w:val="00955F9C"/>
    <w:rsid w:val="00992AA3"/>
    <w:rsid w:val="00A55B36"/>
    <w:rsid w:val="00AF3A0C"/>
    <w:rsid w:val="00B53F9D"/>
    <w:rsid w:val="00BF7A99"/>
    <w:rsid w:val="00C77CF2"/>
    <w:rsid w:val="00DC673B"/>
    <w:rsid w:val="00F2148A"/>
    <w:rsid w:val="00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03805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72" w:right="55"/>
      <w:jc w:val="both"/>
    </w:pPr>
    <w:rPr>
      <w:rFonts w:ascii="Arial" w:eastAsia="Arial" w:hAnsi="Arial" w:cs="Arial"/>
      <w:color w:val="222222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222222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semiHidden/>
    <w:unhideWhenUsed/>
    <w:rsid w:val="00C7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C77CF2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F2148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Hamielec, Urszula</cp:lastModifiedBy>
  <cp:revision>3</cp:revision>
  <dcterms:created xsi:type="dcterms:W3CDTF">2025-09-30T06:14:00Z</dcterms:created>
  <dcterms:modified xsi:type="dcterms:W3CDTF">2025-09-30T06:27:00Z</dcterms:modified>
</cp:coreProperties>
</file>