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81EF" w14:textId="77777777" w:rsidR="00907ED0" w:rsidRPr="00126405" w:rsidRDefault="00907ED0" w:rsidP="00907ED0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754B63EB" w14:textId="77777777" w:rsidR="00907ED0" w:rsidRDefault="00907ED0" w:rsidP="00907ED0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1A3E099B" w14:textId="18B65F71" w:rsidR="003F3F47" w:rsidRPr="00126405" w:rsidRDefault="003F3F47" w:rsidP="00907ED0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Kordylewskiego 11</w:t>
      </w:r>
    </w:p>
    <w:p w14:paraId="6845341E" w14:textId="77777777" w:rsidR="00907ED0" w:rsidRPr="00126405" w:rsidRDefault="00907ED0" w:rsidP="00907ED0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41ED4594" w14:textId="77777777" w:rsidR="00907ED0" w:rsidRPr="00126405" w:rsidRDefault="00907ED0" w:rsidP="00907ED0">
      <w:pPr>
        <w:spacing w:after="0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Wykonawca:</w:t>
      </w:r>
    </w:p>
    <w:p w14:paraId="46932112" w14:textId="77777777" w:rsidR="00907ED0" w:rsidRPr="00126405" w:rsidRDefault="00907ED0" w:rsidP="00907ED0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568955F" w14:textId="77777777" w:rsidR="00907ED0" w:rsidRPr="00126405" w:rsidRDefault="00907ED0" w:rsidP="00907ED0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12640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2640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26405">
        <w:rPr>
          <w:rFonts w:ascii="Arial" w:hAnsi="Arial" w:cs="Arial"/>
          <w:i/>
          <w:sz w:val="20"/>
          <w:szCs w:val="20"/>
        </w:rPr>
        <w:t>)</w:t>
      </w:r>
    </w:p>
    <w:p w14:paraId="68370B37" w14:textId="77777777" w:rsidR="00907ED0" w:rsidRPr="00126405" w:rsidRDefault="00907ED0" w:rsidP="00907ED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2640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22B6358B" w14:textId="77777777" w:rsidR="00907ED0" w:rsidRPr="00126405" w:rsidRDefault="00907ED0" w:rsidP="00907ED0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330D2F0" w14:textId="77777777" w:rsidR="00907ED0" w:rsidRPr="00126405" w:rsidRDefault="00907ED0" w:rsidP="00907ED0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126405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431918EE" w14:textId="77777777" w:rsidR="003F46D5" w:rsidRDefault="003F46D5" w:rsidP="00907ED0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583EFEC9" w14:textId="77777777" w:rsidR="0051435B" w:rsidRDefault="0051435B" w:rsidP="0051435B">
      <w:pPr>
        <w:spacing w:before="120" w:after="120" w:line="360" w:lineRule="auto"/>
        <w:jc w:val="center"/>
        <w:rPr>
          <w:rFonts w:ascii="Arial" w:hAnsi="Arial" w:cs="Arial"/>
          <w:b/>
          <w:u w:val="single"/>
        </w:rPr>
      </w:pPr>
      <w:bookmarkStart w:id="0" w:name="_Hlk68084767"/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  <w:r>
        <w:rPr>
          <w:rFonts w:ascii="Arial" w:hAnsi="Arial" w:cs="Arial"/>
          <w:b/>
          <w:u w:val="single"/>
        </w:rPr>
        <w:t xml:space="preserve"> o spełnieniu </w:t>
      </w:r>
      <w:r w:rsidRPr="00DB1110">
        <w:rPr>
          <w:rFonts w:ascii="Arial" w:hAnsi="Arial" w:cs="Arial"/>
          <w:b/>
          <w:u w:val="single"/>
        </w:rPr>
        <w:t xml:space="preserve"> </w:t>
      </w:r>
    </w:p>
    <w:p w14:paraId="03C14FA6" w14:textId="77777777" w:rsidR="0051435B" w:rsidRPr="00DB1110" w:rsidRDefault="0051435B" w:rsidP="0051435B">
      <w:pPr>
        <w:spacing w:before="120" w:after="120" w:line="360" w:lineRule="auto"/>
        <w:jc w:val="center"/>
        <w:rPr>
          <w:rFonts w:ascii="Arial" w:hAnsi="Arial" w:cs="Arial"/>
          <w:b/>
          <w:u w:val="single"/>
        </w:rPr>
      </w:pPr>
      <w:r w:rsidRPr="00DB1110">
        <w:rPr>
          <w:rFonts w:ascii="Arial" w:hAnsi="Arial" w:cs="Arial"/>
          <w:b/>
          <w:u w:val="single"/>
        </w:rPr>
        <w:t>WARUNKÓW ORAZ NIEPODLEGANIU WYKLUCZENIU</w:t>
      </w:r>
      <w:r>
        <w:rPr>
          <w:rFonts w:ascii="Arial" w:hAnsi="Arial" w:cs="Arial"/>
          <w:b/>
          <w:u w:val="single"/>
        </w:rPr>
        <w:t xml:space="preserve">, </w:t>
      </w:r>
      <w:r w:rsidRPr="00DB1110">
        <w:rPr>
          <w:rFonts w:ascii="Arial" w:hAnsi="Arial" w:cs="Arial"/>
          <w:b/>
          <w:u w:val="single"/>
        </w:rPr>
        <w:t>O KTÓRYM MOWA W ART. 125 UST. 1 USTAWY Z DNIA 11 WRZEŚNIA 2019</w:t>
      </w:r>
      <w:r>
        <w:rPr>
          <w:rFonts w:ascii="Arial" w:hAnsi="Arial" w:cs="Arial"/>
          <w:b/>
          <w:u w:val="single"/>
        </w:rPr>
        <w:t xml:space="preserve"> r</w:t>
      </w:r>
      <w:r w:rsidRPr="00DB1110">
        <w:rPr>
          <w:rFonts w:ascii="Arial" w:hAnsi="Arial" w:cs="Arial"/>
          <w:b/>
          <w:u w:val="single"/>
        </w:rPr>
        <w:t>. P</w:t>
      </w:r>
      <w:r>
        <w:rPr>
          <w:rFonts w:ascii="Arial" w:hAnsi="Arial" w:cs="Arial"/>
          <w:b/>
          <w:u w:val="single"/>
        </w:rPr>
        <w:t>rawo</w:t>
      </w:r>
      <w:r w:rsidRPr="00DB1110">
        <w:rPr>
          <w:rFonts w:ascii="Arial" w:hAnsi="Arial" w:cs="Arial"/>
          <w:b/>
          <w:u w:val="single"/>
        </w:rPr>
        <w:t xml:space="preserve"> Z</w:t>
      </w:r>
      <w:r>
        <w:rPr>
          <w:rFonts w:ascii="Arial" w:hAnsi="Arial" w:cs="Arial"/>
          <w:b/>
          <w:u w:val="single"/>
        </w:rPr>
        <w:t>amówień</w:t>
      </w:r>
      <w:r w:rsidRPr="00DB1110">
        <w:rPr>
          <w:rFonts w:ascii="Arial" w:hAnsi="Arial" w:cs="Arial"/>
          <w:b/>
          <w:u w:val="single"/>
        </w:rPr>
        <w:t xml:space="preserve"> P</w:t>
      </w:r>
      <w:r>
        <w:rPr>
          <w:rFonts w:ascii="Arial" w:hAnsi="Arial" w:cs="Arial"/>
          <w:b/>
          <w:u w:val="single"/>
        </w:rPr>
        <w:t>ublicznych</w:t>
      </w:r>
    </w:p>
    <w:p w14:paraId="4B045B6E" w14:textId="77777777" w:rsidR="00907ED0" w:rsidRDefault="00907ED0" w:rsidP="00907ED0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</w:p>
    <w:bookmarkEnd w:id="0"/>
    <w:p w14:paraId="01347510" w14:textId="6D3819A5" w:rsidR="00B47FF0" w:rsidRPr="00162752" w:rsidRDefault="00297DC3" w:rsidP="003F46D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F46D5">
        <w:rPr>
          <w:rFonts w:ascii="Arial" w:hAnsi="Arial" w:cs="Arial"/>
          <w:sz w:val="20"/>
          <w:szCs w:val="20"/>
        </w:rPr>
        <w:t>Dotyczy zadania pn.:</w:t>
      </w:r>
      <w:r w:rsidR="003F46D5">
        <w:rPr>
          <w:rFonts w:ascii="Arial" w:hAnsi="Arial" w:cs="Arial"/>
          <w:sz w:val="20"/>
          <w:szCs w:val="20"/>
        </w:rPr>
        <w:t xml:space="preserve"> </w:t>
      </w:r>
      <w:bookmarkStart w:id="1" w:name="_Hlk159401399"/>
      <w:r w:rsidR="005A2C17" w:rsidRPr="00162752">
        <w:rPr>
          <w:rFonts w:ascii="Arial" w:hAnsi="Arial" w:cs="Arial"/>
          <w:b/>
          <w:bCs/>
          <w:sz w:val="20"/>
          <w:szCs w:val="20"/>
        </w:rPr>
        <w:t>„</w:t>
      </w:r>
      <w:bookmarkStart w:id="2" w:name="_Hlk224106404"/>
      <w:r w:rsidR="00162752" w:rsidRPr="00162752">
        <w:rPr>
          <w:rFonts w:ascii="Arial" w:hAnsi="Arial" w:cs="Arial"/>
          <w:b/>
          <w:bCs/>
          <w:sz w:val="20"/>
          <w:szCs w:val="20"/>
        </w:rPr>
        <w:t>Świadczenie usług w zakresie pełnienia funkcji Inspektora Nadzoru</w:t>
      </w:r>
      <w:bookmarkEnd w:id="2"/>
      <w:r w:rsidR="00162752" w:rsidRPr="00162752">
        <w:rPr>
          <w:rFonts w:ascii="Arial" w:hAnsi="Arial" w:cs="Arial"/>
          <w:b/>
          <w:bCs/>
          <w:sz w:val="20"/>
          <w:szCs w:val="20"/>
        </w:rPr>
        <w:t xml:space="preserve"> dla zadań remontowo-inwestycyjnych i bieżącej obsługi nieruchomości Małopolskiej Agencji Rozwoju Regionalnego S.A</w:t>
      </w:r>
      <w:r w:rsidR="005A2C17" w:rsidRPr="00162752">
        <w:rPr>
          <w:rFonts w:ascii="Arial" w:hAnsi="Arial" w:cs="Arial"/>
          <w:b/>
          <w:bCs/>
          <w:sz w:val="20"/>
          <w:szCs w:val="20"/>
        </w:rPr>
        <w:t>”</w:t>
      </w:r>
      <w:bookmarkEnd w:id="1"/>
      <w:r w:rsidR="005A2C17" w:rsidRPr="00162752">
        <w:rPr>
          <w:rFonts w:ascii="Arial" w:hAnsi="Arial" w:cs="Arial"/>
          <w:b/>
          <w:bCs/>
          <w:sz w:val="20"/>
          <w:szCs w:val="20"/>
        </w:rPr>
        <w:t>.</w:t>
      </w:r>
    </w:p>
    <w:p w14:paraId="547BA214" w14:textId="77777777" w:rsidR="003F46D5" w:rsidRPr="003F46D5" w:rsidRDefault="003F46D5" w:rsidP="003F46D5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605CD1C" w14:textId="77777777" w:rsidR="00085FCB" w:rsidRPr="001448FB" w:rsidRDefault="00085FCB" w:rsidP="00085FCB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79A6311" w14:textId="77777777" w:rsidR="00085FCB" w:rsidRDefault="00085FCB" w:rsidP="00085FC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8D7705A" w14:textId="77777777" w:rsidR="00085FCB" w:rsidRDefault="00085FCB" w:rsidP="003F46D5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4BFDD2C2" w14:textId="77777777" w:rsidR="003F46D5" w:rsidRPr="003F46D5" w:rsidRDefault="00085FCB" w:rsidP="003F46D5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3F46D5">
        <w:rPr>
          <w:rFonts w:ascii="Arial" w:hAnsi="Arial" w:cs="Arial"/>
          <w:color w:val="0070C0"/>
          <w:sz w:val="16"/>
          <w:szCs w:val="16"/>
        </w:rPr>
        <w:t xml:space="preserve">[UWAGA: zastosować, gdy zachodzą przesłanki wykluczenia z art. 108 ust. 1 pkt 1, 2 i 5 ustawy </w:t>
      </w:r>
      <w:proofErr w:type="spellStart"/>
      <w:r w:rsidRPr="003F46D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3F46D5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3F46D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3F46D5">
        <w:rPr>
          <w:rFonts w:ascii="Arial" w:hAnsi="Arial" w:cs="Arial"/>
          <w:color w:val="0070C0"/>
          <w:sz w:val="16"/>
          <w:szCs w:val="16"/>
        </w:rPr>
        <w:t>]</w:t>
      </w:r>
      <w:r w:rsidRPr="003F46D5">
        <w:rPr>
          <w:rFonts w:ascii="Arial" w:hAnsi="Arial" w:cs="Arial"/>
          <w:color w:val="0070C0"/>
          <w:sz w:val="21"/>
          <w:szCs w:val="21"/>
        </w:rPr>
        <w:t xml:space="preserve"> </w:t>
      </w:r>
      <w:r w:rsidRPr="003F46D5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3F46D5">
        <w:rPr>
          <w:rFonts w:ascii="Arial" w:hAnsi="Arial" w:cs="Arial"/>
          <w:sz w:val="21"/>
          <w:szCs w:val="21"/>
        </w:rPr>
        <w:t>Pzp</w:t>
      </w:r>
      <w:proofErr w:type="spellEnd"/>
      <w:r w:rsidRPr="003F46D5">
        <w:rPr>
          <w:rFonts w:ascii="Arial" w:hAnsi="Arial" w:cs="Arial"/>
          <w:sz w:val="20"/>
          <w:szCs w:val="20"/>
        </w:rPr>
        <w:t xml:space="preserve"> </w:t>
      </w:r>
      <w:r w:rsidRPr="003F46D5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ust. 1 pkt 1, 2 i 5 ustawy </w:t>
      </w:r>
      <w:proofErr w:type="spellStart"/>
      <w:r w:rsidRPr="003F46D5">
        <w:rPr>
          <w:rFonts w:ascii="Arial" w:hAnsi="Arial" w:cs="Arial"/>
          <w:i/>
          <w:sz w:val="16"/>
          <w:szCs w:val="16"/>
        </w:rPr>
        <w:t>Pzp</w:t>
      </w:r>
      <w:proofErr w:type="spellEnd"/>
      <w:r w:rsidRPr="003F46D5">
        <w:rPr>
          <w:rFonts w:ascii="Arial" w:hAnsi="Arial" w:cs="Arial"/>
          <w:i/>
          <w:sz w:val="16"/>
          <w:szCs w:val="16"/>
        </w:rPr>
        <w:t>).</w:t>
      </w:r>
      <w:r w:rsidRPr="003F46D5">
        <w:rPr>
          <w:rFonts w:ascii="Arial" w:hAnsi="Arial" w:cs="Arial"/>
          <w:sz w:val="20"/>
          <w:szCs w:val="20"/>
        </w:rPr>
        <w:t xml:space="preserve"> </w:t>
      </w:r>
      <w:r w:rsidRPr="003F46D5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3F46D5">
        <w:rPr>
          <w:rFonts w:ascii="Arial" w:hAnsi="Arial" w:cs="Arial"/>
          <w:sz w:val="21"/>
          <w:szCs w:val="21"/>
        </w:rPr>
        <w:t>Pzp</w:t>
      </w:r>
      <w:proofErr w:type="spellEnd"/>
      <w:r w:rsidRPr="003F46D5">
        <w:rPr>
          <w:rFonts w:ascii="Arial" w:hAnsi="Arial" w:cs="Arial"/>
          <w:sz w:val="21"/>
          <w:szCs w:val="21"/>
        </w:rPr>
        <w:t xml:space="preserve"> podjąłem następujące środki naprawcze i zapobiegawcze:</w:t>
      </w:r>
    </w:p>
    <w:p w14:paraId="638B40CE" w14:textId="77777777" w:rsidR="00085FCB" w:rsidRPr="00272C31" w:rsidRDefault="00085FCB" w:rsidP="003F46D5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704200FD" w14:textId="1970CB2C" w:rsidR="00085FCB" w:rsidRPr="00085FCB" w:rsidRDefault="00085FCB" w:rsidP="00085FCB">
      <w:pPr>
        <w:pStyle w:val="NormalnyWeb"/>
        <w:numPr>
          <w:ilvl w:val="0"/>
          <w:numId w:val="1"/>
        </w:numPr>
        <w:spacing w:after="0" w:line="360" w:lineRule="auto"/>
        <w:ind w:left="28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w</w:t>
      </w:r>
      <w:r w:rsidR="003F46D5">
        <w:rPr>
          <w:rFonts w:ascii="Arial" w:hAnsi="Arial" w:cs="Arial"/>
          <w:i/>
          <w:iCs/>
          <w:color w:val="222222"/>
          <w:sz w:val="21"/>
          <w:szCs w:val="21"/>
        </w:rPr>
        <w:t> 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</w:t>
      </w:r>
      <w:r w:rsidR="00C265AD">
        <w:rPr>
          <w:rFonts w:ascii="Arial" w:hAnsi="Arial" w:cs="Arial"/>
          <w:iCs/>
          <w:color w:val="222222"/>
          <w:sz w:val="21"/>
          <w:szCs w:val="21"/>
        </w:rPr>
        <w:t xml:space="preserve"> </w:t>
      </w:r>
      <w:r w:rsidR="00102546">
        <w:rPr>
          <w:rFonts w:ascii="Arial" w:hAnsi="Arial" w:cs="Arial"/>
          <w:iCs/>
          <w:color w:val="222222"/>
          <w:sz w:val="21"/>
          <w:szCs w:val="21"/>
        </w:rPr>
        <w:t>2025 r. poz. 514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F2CE82A" w14:textId="77777777" w:rsidR="00085FCB" w:rsidRPr="00DD59F0" w:rsidRDefault="00085FCB" w:rsidP="00085FCB">
      <w:pPr>
        <w:pStyle w:val="NormalnyWeb"/>
        <w:spacing w:after="0" w:line="360" w:lineRule="auto"/>
        <w:ind w:left="-73"/>
        <w:jc w:val="both"/>
        <w:rPr>
          <w:rFonts w:ascii="Arial" w:hAnsi="Arial" w:cs="Arial"/>
          <w:sz w:val="21"/>
          <w:szCs w:val="21"/>
        </w:rPr>
      </w:pPr>
    </w:p>
    <w:p w14:paraId="68D36FA4" w14:textId="77777777" w:rsidR="00085FCB" w:rsidRPr="00E31C06" w:rsidRDefault="00085FCB" w:rsidP="00085FCB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126EE55C" w14:textId="77777777" w:rsidR="00085FCB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361BAC9" w14:textId="77777777" w:rsidR="00085FCB" w:rsidRPr="00706D8B" w:rsidRDefault="00085FCB" w:rsidP="00085F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3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17478BFC" w14:textId="77777777" w:rsidR="00085FCB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3"/>
    </w:p>
    <w:p w14:paraId="2ED209A8" w14:textId="77777777" w:rsidR="00085FCB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C933F8" w14:textId="77777777" w:rsidR="00085FCB" w:rsidRPr="00E24AD0" w:rsidRDefault="00085FCB" w:rsidP="00085F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23DB84F1" w14:textId="2E15C842" w:rsidR="00085FCB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4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4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="001F67AF">
        <w:rPr>
          <w:rFonts w:ascii="Arial" w:hAnsi="Arial" w:cs="Arial"/>
          <w:sz w:val="21"/>
          <w:szCs w:val="21"/>
        </w:rPr>
        <w:t>w następującym</w:t>
      </w:r>
      <w:r>
        <w:rPr>
          <w:rFonts w:ascii="Arial" w:hAnsi="Arial" w:cs="Arial"/>
          <w:sz w:val="21"/>
          <w:szCs w:val="21"/>
        </w:rPr>
        <w:t xml:space="preserve"> zakresie: </w:t>
      </w:r>
    </w:p>
    <w:p w14:paraId="3787CED8" w14:textId="77777777" w:rsidR="00085FCB" w:rsidRPr="00CF09B7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7016FE45" w14:textId="77777777" w:rsidR="00085FCB" w:rsidRPr="004D7E48" w:rsidRDefault="00085FCB" w:rsidP="00085FC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D259A0C" w14:textId="77777777" w:rsidR="00085FCB" w:rsidRPr="00B15FD3" w:rsidRDefault="00085FCB" w:rsidP="00085FCB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6693974C" w14:textId="77777777" w:rsidR="00085FCB" w:rsidRDefault="00085FCB" w:rsidP="00085FCB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3F46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5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5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6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6"/>
      <w:r w:rsidR="003F46D5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</w:t>
      </w:r>
      <w:r w:rsidR="004319EC">
        <w:rPr>
          <w:rFonts w:ascii="Arial" w:hAnsi="Arial" w:cs="Arial"/>
          <w:sz w:val="21"/>
          <w:szCs w:val="21"/>
        </w:rPr>
        <w:t>……………</w:t>
      </w:r>
      <w:r>
        <w:rPr>
          <w:rFonts w:ascii="Arial" w:hAnsi="Arial" w:cs="Arial"/>
          <w:sz w:val="21"/>
          <w:szCs w:val="21"/>
        </w:rPr>
        <w:t>……………………………….</w:t>
      </w:r>
    </w:p>
    <w:p w14:paraId="47202FC0" w14:textId="77777777" w:rsidR="00085FCB" w:rsidRPr="00DE447D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38D4BD3B" w14:textId="77777777" w:rsidR="00085FCB" w:rsidRDefault="00085FCB" w:rsidP="00085FC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546C4A2A" w14:textId="77777777" w:rsidR="00085FCB" w:rsidRPr="001D3A19" w:rsidRDefault="00085FCB" w:rsidP="00085FCB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7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7"/>
    <w:p w14:paraId="5965FCE8" w14:textId="77777777" w:rsidR="00085FCB" w:rsidRDefault="00085FCB" w:rsidP="00085FCB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38A42D58" w14:textId="77777777" w:rsidR="00085FCB" w:rsidRPr="002E0E61" w:rsidRDefault="00085FCB" w:rsidP="00085FCB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D6C5360" w14:textId="77777777" w:rsidR="00085FCB" w:rsidRPr="00AA336E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FC74B84" w14:textId="77777777" w:rsidR="00085FCB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BA8BEEC" w14:textId="77777777" w:rsidR="00085FCB" w:rsidRPr="00AA336E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3B157E0" w14:textId="77777777" w:rsidR="00085FCB" w:rsidRPr="00A22DCF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584F4D6" w14:textId="77777777" w:rsidR="00085FCB" w:rsidRDefault="00085FCB" w:rsidP="00085FC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8B15BA8" w14:textId="77777777" w:rsidR="00085FCB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716126D" w14:textId="77777777" w:rsidR="00085FCB" w:rsidRDefault="00085FCB" w:rsidP="00085FC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</w:t>
      </w:r>
      <w:r w:rsidR="00516BF2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>………</w:t>
      </w:r>
      <w:r w:rsidR="00680F4C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>……</w:t>
      </w:r>
      <w:r w:rsidR="004319EC">
        <w:rPr>
          <w:rFonts w:ascii="Arial" w:hAnsi="Arial" w:cs="Arial"/>
          <w:sz w:val="21"/>
          <w:szCs w:val="21"/>
        </w:rPr>
        <w:t>….</w:t>
      </w:r>
      <w:r>
        <w:rPr>
          <w:rFonts w:ascii="Arial" w:hAnsi="Arial" w:cs="Arial"/>
          <w:sz w:val="21"/>
          <w:szCs w:val="21"/>
        </w:rPr>
        <w:t>…………….</w:t>
      </w:r>
    </w:p>
    <w:p w14:paraId="14CDA3A3" w14:textId="77777777" w:rsidR="00085FCB" w:rsidRPr="00520F90" w:rsidRDefault="00085FCB" w:rsidP="00085FC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00B54FF" w14:textId="77777777" w:rsidR="00722361" w:rsidRDefault="00722361" w:rsidP="00722361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3DC877A1" w14:textId="77777777" w:rsidR="00722361" w:rsidRPr="00AD5C6F" w:rsidRDefault="00722361" w:rsidP="00722361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 w:cs="Arial"/>
          <w:i/>
          <w:iCs/>
          <w:color w:val="FF0000"/>
          <w:sz w:val="18"/>
          <w:szCs w:val="18"/>
          <w:shd w:val="clear" w:color="auto" w:fill="FFFFFF"/>
        </w:rPr>
        <w:t>Dokument należy podpisać podpisem elektronicznym</w:t>
      </w:r>
    </w:p>
    <w:sectPr w:rsidR="00722361" w:rsidRPr="00AD5C6F" w:rsidSect="00162752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198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F61A" w14:textId="77777777" w:rsidR="00F70349" w:rsidRDefault="00F70349">
      <w:pPr>
        <w:spacing w:after="0" w:line="240" w:lineRule="auto"/>
      </w:pPr>
      <w:r>
        <w:separator/>
      </w:r>
    </w:p>
  </w:endnote>
  <w:endnote w:type="continuationSeparator" w:id="0">
    <w:p w14:paraId="751A62EE" w14:textId="77777777" w:rsidR="00F70349" w:rsidRDefault="00F7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ECEA" w14:textId="77777777" w:rsidR="00C83B67" w:rsidRDefault="00537A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7698548" w14:textId="77777777" w:rsidR="00C83B67" w:rsidRDefault="00C83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FA3C" w14:textId="77777777" w:rsidR="00F70349" w:rsidRDefault="00F70349">
      <w:pPr>
        <w:spacing w:after="0" w:line="240" w:lineRule="auto"/>
      </w:pPr>
      <w:r>
        <w:separator/>
      </w:r>
    </w:p>
  </w:footnote>
  <w:footnote w:type="continuationSeparator" w:id="0">
    <w:p w14:paraId="717FC001" w14:textId="77777777" w:rsidR="00F70349" w:rsidRDefault="00F70349">
      <w:pPr>
        <w:spacing w:after="0" w:line="240" w:lineRule="auto"/>
      </w:pPr>
      <w:r>
        <w:continuationSeparator/>
      </w:r>
    </w:p>
  </w:footnote>
  <w:footnote w:id="1">
    <w:p w14:paraId="0E3BB1D1" w14:textId="77777777" w:rsidR="00085FCB" w:rsidRPr="00A82964" w:rsidRDefault="00085FCB" w:rsidP="00085FC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3215E3E" w14:textId="77777777" w:rsidR="00085FCB" w:rsidRPr="00A82964" w:rsidRDefault="00085FCB" w:rsidP="00085FC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2936A8" w14:textId="71355A21" w:rsidR="00085FCB" w:rsidRPr="00A82964" w:rsidRDefault="00085FCB" w:rsidP="00085FC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DE63EB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Dz. U. z </w:t>
      </w:r>
      <w:r w:rsidR="0010254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2025 r. poz. 644 </w:t>
      </w:r>
      <w:r w:rsidR="00B8551C" w:rsidRPr="00B8551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222A579" w14:textId="77777777" w:rsidR="00085FCB" w:rsidRPr="00761CEB" w:rsidRDefault="00085FCB" w:rsidP="00085FC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DE63EB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DE63E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="00DE63EB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DE63E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8D66" w14:textId="16945857" w:rsidR="00C83B67" w:rsidRDefault="008752F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E5AAFF" wp14:editId="2B2C16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4F216" w14:textId="77777777" w:rsidR="00907ED0" w:rsidRPr="00F924B0" w:rsidRDefault="00907ED0" w:rsidP="00907ED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</w:rPr>
                          </w:pPr>
                          <w:r w:rsidRPr="00F924B0"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5AA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7654F216" w14:textId="77777777" w:rsidR="00907ED0" w:rsidRPr="00F924B0" w:rsidRDefault="00907ED0" w:rsidP="00907ED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</w:rPr>
                    </w:pPr>
                    <w:r w:rsidRPr="00F924B0">
                      <w:rPr>
                        <w:rFonts w:ascii="Arial Narrow" w:hAnsi="Arial Narrow"/>
                        <w:color w:val="C0C0C0"/>
                        <w:sz w:val="2"/>
                        <w:szCs w:val="2"/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5A61" w14:textId="540DC903" w:rsidR="009774F9" w:rsidRDefault="00162752" w:rsidP="009774F9">
    <w:pPr>
      <w:pStyle w:val="Nagwek"/>
    </w:pPr>
    <w:bookmarkStart w:id="8" w:name="_Hlk163478601"/>
    <w:bookmarkStart w:id="9" w:name="_Hlk163478602"/>
    <w:r>
      <w:rPr>
        <w:noProof/>
      </w:rPr>
      <w:drawing>
        <wp:anchor distT="0" distB="0" distL="114300" distR="114300" simplePos="0" relativeHeight="251658752" behindDoc="1" locked="0" layoutInCell="1" allowOverlap="1" wp14:anchorId="6B76AB39" wp14:editId="4411185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080000" cy="645108"/>
          <wp:effectExtent l="0" t="0" r="6350" b="3175"/>
          <wp:wrapTight wrapText="bothSides">
            <wp:wrapPolygon edited="0">
              <wp:start x="0" y="0"/>
              <wp:lineTo x="0" y="21068"/>
              <wp:lineTo x="21346" y="21068"/>
              <wp:lineTo x="21346" y="1915"/>
              <wp:lineTo x="20584" y="0"/>
              <wp:lineTo x="0" y="0"/>
            </wp:wrapPolygon>
          </wp:wrapTight>
          <wp:docPr id="106962366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241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45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0634AC" w14:textId="77777777" w:rsidR="00162752" w:rsidRDefault="00162752" w:rsidP="009774F9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</w:p>
  <w:p w14:paraId="765D37D7" w14:textId="2204D20C" w:rsidR="009774F9" w:rsidRPr="00C576A2" w:rsidRDefault="009774F9" w:rsidP="009774F9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>Małopolska Agencja Rozwoju Regionalnego S.A.</w:t>
    </w:r>
  </w:p>
  <w:p w14:paraId="51A0D47E" w14:textId="6500BE78" w:rsidR="00FF091A" w:rsidRPr="00FF091A" w:rsidRDefault="009774F9" w:rsidP="00FF091A">
    <w:pPr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51435B">
      <w:rPr>
        <w:rFonts w:ascii="Garamond" w:hAnsi="Garamond"/>
        <w:b/>
        <w:bCs/>
        <w:sz w:val="18"/>
        <w:szCs w:val="18"/>
      </w:rPr>
      <w:t>11</w:t>
    </w:r>
    <w:r w:rsidR="005A2C17">
      <w:rPr>
        <w:rFonts w:ascii="Garamond" w:hAnsi="Garamond"/>
        <w:b/>
        <w:bCs/>
        <w:sz w:val="18"/>
        <w:szCs w:val="18"/>
      </w:rPr>
      <w:t xml:space="preserve"> 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 xml:space="preserve"> 2</w:t>
    </w:r>
    <w:r w:rsidR="00162752">
      <w:rPr>
        <w:rFonts w:ascii="Garamond" w:hAnsi="Garamond"/>
        <w:b/>
        <w:bCs/>
        <w:sz w:val="18"/>
        <w:szCs w:val="18"/>
      </w:rPr>
      <w:t>6</w:t>
    </w:r>
    <w:r>
      <w:rPr>
        <w:rFonts w:ascii="Garamond" w:hAnsi="Garamond"/>
        <w:b/>
        <w:bCs/>
        <w:sz w:val="18"/>
        <w:szCs w:val="18"/>
      </w:rPr>
      <w:t xml:space="preserve"> /DIZN</w:t>
    </w:r>
    <w:bookmarkEnd w:id="8"/>
    <w:bookmarkEnd w:id="9"/>
    <w:r w:rsidR="00FF091A">
      <w:rPr>
        <w:rFonts w:ascii="Garamond" w:hAnsi="Garamond"/>
        <w:b/>
        <w:bCs/>
        <w:sz w:val="18"/>
        <w:szCs w:val="18"/>
      </w:rPr>
      <w:br/>
      <w:t>Załącznik nr 4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7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D0"/>
    <w:rsid w:val="000816DC"/>
    <w:rsid w:val="00082886"/>
    <w:rsid w:val="00085FCB"/>
    <w:rsid w:val="00086306"/>
    <w:rsid w:val="000952CB"/>
    <w:rsid w:val="00102546"/>
    <w:rsid w:val="00155428"/>
    <w:rsid w:val="00162752"/>
    <w:rsid w:val="00173019"/>
    <w:rsid w:val="00174D3A"/>
    <w:rsid w:val="00175F3F"/>
    <w:rsid w:val="0019222D"/>
    <w:rsid w:val="001B6C88"/>
    <w:rsid w:val="001D237E"/>
    <w:rsid w:val="001F67AF"/>
    <w:rsid w:val="002048C2"/>
    <w:rsid w:val="002208A3"/>
    <w:rsid w:val="002335DD"/>
    <w:rsid w:val="00247308"/>
    <w:rsid w:val="00256836"/>
    <w:rsid w:val="00287B30"/>
    <w:rsid w:val="00293421"/>
    <w:rsid w:val="00297DC3"/>
    <w:rsid w:val="002B01B2"/>
    <w:rsid w:val="002D4D15"/>
    <w:rsid w:val="003557BF"/>
    <w:rsid w:val="003C1872"/>
    <w:rsid w:val="003C6251"/>
    <w:rsid w:val="003C74AF"/>
    <w:rsid w:val="003E26D7"/>
    <w:rsid w:val="003F10B4"/>
    <w:rsid w:val="003F3F47"/>
    <w:rsid w:val="003F46D5"/>
    <w:rsid w:val="00410A6B"/>
    <w:rsid w:val="00413299"/>
    <w:rsid w:val="004319EC"/>
    <w:rsid w:val="00450AD5"/>
    <w:rsid w:val="0048167B"/>
    <w:rsid w:val="004A2461"/>
    <w:rsid w:val="004B2F58"/>
    <w:rsid w:val="004C10EF"/>
    <w:rsid w:val="004C2BA7"/>
    <w:rsid w:val="004D6665"/>
    <w:rsid w:val="0051435B"/>
    <w:rsid w:val="00516BF2"/>
    <w:rsid w:val="00537A80"/>
    <w:rsid w:val="0054141F"/>
    <w:rsid w:val="00576EF1"/>
    <w:rsid w:val="005A2C17"/>
    <w:rsid w:val="005B23E5"/>
    <w:rsid w:val="005E6633"/>
    <w:rsid w:val="00680F4C"/>
    <w:rsid w:val="006E32DF"/>
    <w:rsid w:val="00721BBF"/>
    <w:rsid w:val="00722361"/>
    <w:rsid w:val="00754460"/>
    <w:rsid w:val="007611CE"/>
    <w:rsid w:val="00765A38"/>
    <w:rsid w:val="00774476"/>
    <w:rsid w:val="00784E92"/>
    <w:rsid w:val="00792C09"/>
    <w:rsid w:val="007B1A87"/>
    <w:rsid w:val="007E34F0"/>
    <w:rsid w:val="007E3A89"/>
    <w:rsid w:val="008020B6"/>
    <w:rsid w:val="008401F5"/>
    <w:rsid w:val="00871BFA"/>
    <w:rsid w:val="008752F6"/>
    <w:rsid w:val="008B5D83"/>
    <w:rsid w:val="008E37C7"/>
    <w:rsid w:val="008E72D5"/>
    <w:rsid w:val="00903E7F"/>
    <w:rsid w:val="00907ED0"/>
    <w:rsid w:val="009774F9"/>
    <w:rsid w:val="009858EC"/>
    <w:rsid w:val="00A01008"/>
    <w:rsid w:val="00A04E53"/>
    <w:rsid w:val="00A14C0A"/>
    <w:rsid w:val="00A47295"/>
    <w:rsid w:val="00A65D24"/>
    <w:rsid w:val="00A72607"/>
    <w:rsid w:val="00A93184"/>
    <w:rsid w:val="00AC3392"/>
    <w:rsid w:val="00AD78D0"/>
    <w:rsid w:val="00B06B26"/>
    <w:rsid w:val="00B14EF6"/>
    <w:rsid w:val="00B2434E"/>
    <w:rsid w:val="00B47FF0"/>
    <w:rsid w:val="00B50A05"/>
    <w:rsid w:val="00B81898"/>
    <w:rsid w:val="00B8551C"/>
    <w:rsid w:val="00B860CC"/>
    <w:rsid w:val="00BD7462"/>
    <w:rsid w:val="00BD78CF"/>
    <w:rsid w:val="00C26284"/>
    <w:rsid w:val="00C265AD"/>
    <w:rsid w:val="00C67CBA"/>
    <w:rsid w:val="00C83B67"/>
    <w:rsid w:val="00C90EE6"/>
    <w:rsid w:val="00CE1557"/>
    <w:rsid w:val="00D200B9"/>
    <w:rsid w:val="00DE63EB"/>
    <w:rsid w:val="00DE7F70"/>
    <w:rsid w:val="00E040AB"/>
    <w:rsid w:val="00E123B0"/>
    <w:rsid w:val="00E44D47"/>
    <w:rsid w:val="00E47FA0"/>
    <w:rsid w:val="00E5658C"/>
    <w:rsid w:val="00E6356C"/>
    <w:rsid w:val="00EA0D66"/>
    <w:rsid w:val="00ED360F"/>
    <w:rsid w:val="00ED6971"/>
    <w:rsid w:val="00ED77C4"/>
    <w:rsid w:val="00EF3060"/>
    <w:rsid w:val="00F24DF2"/>
    <w:rsid w:val="00F6478C"/>
    <w:rsid w:val="00F70349"/>
    <w:rsid w:val="00F90173"/>
    <w:rsid w:val="00F924B0"/>
    <w:rsid w:val="00FA793B"/>
    <w:rsid w:val="00FB3BDE"/>
    <w:rsid w:val="00FF091A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B5342"/>
  <w15:chartTrackingRefBased/>
  <w15:docId w15:val="{CC930D8F-DA18-4161-A739-17D2417C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unhideWhenUsed/>
    <w:rsid w:val="0090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907ED0"/>
  </w:style>
  <w:style w:type="paragraph" w:styleId="Stopka">
    <w:name w:val="footer"/>
    <w:basedOn w:val="Normalny"/>
    <w:link w:val="StopkaZnak"/>
    <w:uiPriority w:val="99"/>
    <w:unhideWhenUsed/>
    <w:rsid w:val="0090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ED0"/>
  </w:style>
  <w:style w:type="paragraph" w:customStyle="1" w:styleId="Standard">
    <w:name w:val="Standard"/>
    <w:rsid w:val="00907ED0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0816DC"/>
    <w:rPr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722361"/>
    <w:rPr>
      <w:vertAlign w:val="superscript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085FC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85FCB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8020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A0D73-7CB4-43A9-9571-C04A8ED4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Górak, Mariusz</dc:creator>
  <cp:keywords/>
  <dc:description/>
  <cp:lastModifiedBy>Kochańska-Kumala, Katarzyna</cp:lastModifiedBy>
  <cp:revision>12</cp:revision>
  <cp:lastPrinted>2026-04-21T04:53:00Z</cp:lastPrinted>
  <dcterms:created xsi:type="dcterms:W3CDTF">2026-04-10T07:53:00Z</dcterms:created>
  <dcterms:modified xsi:type="dcterms:W3CDTF">2026-04-30T08:15:00Z</dcterms:modified>
</cp:coreProperties>
</file>