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11B91A10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 xml:space="preserve">W postępowaniu prowadzonym w trybie podstawowym na </w:t>
      </w:r>
      <w:bookmarkStart w:id="0" w:name="_Hlk520794866"/>
      <w:r w:rsidRPr="00D46A27">
        <w:rPr>
          <w:rFonts w:cs="Arial"/>
          <w:sz w:val="20"/>
        </w:rPr>
        <w:t>„</w:t>
      </w:r>
      <w:bookmarkEnd w:id="0"/>
      <w:r w:rsidR="00587F42" w:rsidRPr="00587F42">
        <w:rPr>
          <w:rFonts w:cs="Arial"/>
          <w:b/>
          <w:bCs/>
          <w:sz w:val="20"/>
        </w:rPr>
        <w:t xml:space="preserve">Wykonanie zabudowy oraz organizację stoiska targowego na targach MWC Barcelona, odbywających się w dniach 28 lutego  – 3 marca 2022 r., w ramach projektu </w:t>
      </w:r>
      <w:r w:rsidR="00587F42" w:rsidRPr="00B87BB9">
        <w:rPr>
          <w:rFonts w:cs="Arial"/>
          <w:b/>
          <w:bCs/>
          <w:i/>
          <w:iCs/>
          <w:sz w:val="20"/>
        </w:rPr>
        <w:t xml:space="preserve">Power </w:t>
      </w:r>
      <w:proofErr w:type="spellStart"/>
      <w:r w:rsidR="00587F42" w:rsidRPr="00B87BB9">
        <w:rPr>
          <w:rFonts w:cs="Arial"/>
          <w:b/>
          <w:bCs/>
          <w:i/>
          <w:iCs/>
          <w:sz w:val="20"/>
        </w:rPr>
        <w:t>up</w:t>
      </w:r>
      <w:proofErr w:type="spellEnd"/>
      <w:r w:rsidR="00587F42" w:rsidRPr="00B87BB9">
        <w:rPr>
          <w:rFonts w:cs="Arial"/>
          <w:b/>
          <w:bCs/>
          <w:i/>
          <w:iCs/>
          <w:sz w:val="20"/>
        </w:rPr>
        <w:t xml:space="preserve"> </w:t>
      </w:r>
      <w:proofErr w:type="spellStart"/>
      <w:r w:rsidR="00587F42" w:rsidRPr="00B87BB9">
        <w:rPr>
          <w:rFonts w:cs="Arial"/>
          <w:b/>
          <w:bCs/>
          <w:i/>
          <w:iCs/>
          <w:sz w:val="20"/>
        </w:rPr>
        <w:t>Your</w:t>
      </w:r>
      <w:proofErr w:type="spellEnd"/>
      <w:r w:rsidR="00587F42" w:rsidRPr="00B87BB9">
        <w:rPr>
          <w:rFonts w:cs="Arial"/>
          <w:b/>
          <w:bCs/>
          <w:i/>
          <w:iCs/>
          <w:sz w:val="20"/>
        </w:rPr>
        <w:t xml:space="preserve"> </w:t>
      </w:r>
      <w:r w:rsidR="004F1ABB" w:rsidRPr="00B87BB9">
        <w:rPr>
          <w:rFonts w:cs="Arial"/>
          <w:b/>
          <w:bCs/>
          <w:i/>
          <w:iCs/>
          <w:sz w:val="20"/>
        </w:rPr>
        <w:t>B</w:t>
      </w:r>
      <w:r w:rsidR="00587F42" w:rsidRPr="00B87BB9">
        <w:rPr>
          <w:rFonts w:cs="Arial"/>
          <w:b/>
          <w:bCs/>
          <w:i/>
          <w:iCs/>
          <w:sz w:val="20"/>
        </w:rPr>
        <w:t>usiness in Małopolska 3</w:t>
      </w:r>
      <w:r w:rsidR="00587F42">
        <w:rPr>
          <w:rFonts w:cs="Arial"/>
          <w:b/>
          <w:bCs/>
          <w:sz w:val="20"/>
        </w:rPr>
        <w:t>”</w:t>
      </w:r>
      <w:r w:rsidR="002B4E86" w:rsidRPr="00D46A27">
        <w:rPr>
          <w:rFonts w:cs="Arial"/>
          <w:b/>
          <w:sz w:val="20"/>
        </w:rPr>
        <w:t>,</w:t>
      </w:r>
      <w:r w:rsidR="009478B8" w:rsidRPr="00D46A27">
        <w:rPr>
          <w:rFonts w:cs="Arial"/>
          <w:b/>
          <w:sz w:val="20"/>
        </w:rPr>
        <w:t xml:space="preserve"> </w:t>
      </w:r>
      <w:r w:rsidRPr="00D46A27">
        <w:rPr>
          <w:rFonts w:cs="Arial"/>
          <w:sz w:val="20"/>
        </w:rPr>
        <w:t>współfinansowanego przez Unię Europejską z Europejskiego Funduszu Rozwoju Regionalnego, 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21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1129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>
        <w:rPr>
          <w:rFonts w:cs="Arial"/>
          <w:bCs/>
          <w:iCs/>
          <w:color w:val="000000"/>
          <w:spacing w:val="-1"/>
          <w:sz w:val="20"/>
        </w:rPr>
        <w:br/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lastRenderedPageBreak/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268"/>
        <w:gridCol w:w="4222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1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lastRenderedPageBreak/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7F56A929" w14:textId="77777777" w:rsidR="00883D8D" w:rsidRDefault="00883D8D" w:rsidP="00190795">
      <w:pPr>
        <w:spacing w:before="120"/>
        <w:rPr>
          <w:rFonts w:ascii="Arial" w:hAnsi="Arial" w:cs="Arial"/>
        </w:rPr>
      </w:pPr>
    </w:p>
    <w:p w14:paraId="1A930FA8" w14:textId="77777777" w:rsid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</w:p>
    <w:p w14:paraId="16CC6591" w14:textId="77777777" w:rsid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3”,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Podstawą prawną przetwarzania Pani/Pana danych osobowych jest art. 6 ust. 1 </w:t>
      </w:r>
      <w:proofErr w:type="spellStart"/>
      <w:r w:rsidRPr="004F1ABB">
        <w:rPr>
          <w:rFonts w:ascii="Arial" w:eastAsia="Calibri" w:hAnsi="Arial" w:cs="Arial"/>
        </w:rPr>
        <w:t>lit.c</w:t>
      </w:r>
      <w:proofErr w:type="spellEnd"/>
      <w:r w:rsidRPr="004F1ABB">
        <w:rPr>
          <w:rFonts w:ascii="Arial" w:eastAsia="Calibri" w:hAnsi="Arial" w:cs="Arial"/>
        </w:rPr>
        <w:t xml:space="preserve">) oraz art. 9 ust 2 </w:t>
      </w:r>
      <w:proofErr w:type="spellStart"/>
      <w:r w:rsidRPr="004F1ABB">
        <w:rPr>
          <w:rFonts w:ascii="Arial" w:eastAsia="Calibri" w:hAnsi="Arial" w:cs="Arial"/>
        </w:rPr>
        <w:t>lit.g</w:t>
      </w:r>
      <w:proofErr w:type="spellEnd"/>
      <w:r w:rsidRPr="004F1ABB">
        <w:rPr>
          <w:rFonts w:ascii="Arial" w:eastAsia="Calibri" w:hAnsi="Arial" w:cs="Arial"/>
        </w:rPr>
        <w:t>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76656421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</w:p>
    <w:p w14:paraId="2ABF3E40" w14:textId="77777777" w:rsidR="004F1ABB" w:rsidRPr="004F1ABB" w:rsidRDefault="004F1ABB" w:rsidP="004F1ABB">
      <w:pPr>
        <w:widowControl w:val="0"/>
        <w:autoSpaceDE w:val="0"/>
        <w:autoSpaceDN w:val="0"/>
        <w:spacing w:before="1" w:line="267" w:lineRule="exact"/>
        <w:ind w:left="476"/>
        <w:jc w:val="both"/>
        <w:rPr>
          <w:rFonts w:ascii="Arial" w:eastAsia="Calibri" w:hAnsi="Arial" w:cs="Arial"/>
          <w:lang w:val="en-US"/>
        </w:rPr>
      </w:pPr>
      <w:r w:rsidRPr="004F1ABB">
        <w:rPr>
          <w:rFonts w:ascii="Arial" w:eastAsia="Calibri" w:hAnsi="Arial" w:cs="Arial"/>
          <w:lang w:val="en-US"/>
        </w:rPr>
        <w:t xml:space="preserve">„Power up Your Business in </w:t>
      </w:r>
      <w:proofErr w:type="spellStart"/>
      <w:r w:rsidRPr="004F1ABB">
        <w:rPr>
          <w:rFonts w:ascii="Arial" w:eastAsia="Calibri" w:hAnsi="Arial" w:cs="Arial"/>
          <w:lang w:val="en-US"/>
        </w:rPr>
        <w:t>Małopolska</w:t>
      </w:r>
      <w:proofErr w:type="spellEnd"/>
      <w:r w:rsidRPr="004F1ABB">
        <w:rPr>
          <w:rFonts w:ascii="Arial" w:eastAsia="Calibri" w:hAnsi="Arial" w:cs="Arial"/>
          <w:lang w:val="en-US"/>
        </w:rPr>
        <w:t xml:space="preserve"> 3”.</w:t>
      </w:r>
    </w:p>
    <w:p w14:paraId="05C3E543" w14:textId="1D68408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3”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370D76CB" w14:textId="437FC279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p w14:paraId="64EA313A" w14:textId="77777777" w:rsidR="004F1ABB" w:rsidRPr="00D46A27" w:rsidRDefault="004F1ABB" w:rsidP="00190795">
      <w:pPr>
        <w:spacing w:before="120"/>
        <w:rPr>
          <w:rFonts w:ascii="Arial" w:hAnsi="Arial" w:cs="Arial"/>
        </w:rPr>
      </w:pPr>
    </w:p>
    <w:sectPr w:rsidR="004F1ABB" w:rsidRPr="00D46A27" w:rsidSect="00DD7E9F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61D6" w14:textId="77777777" w:rsidR="00BE7130" w:rsidRDefault="00BE7130">
      <w:r>
        <w:separator/>
      </w:r>
    </w:p>
  </w:endnote>
  <w:endnote w:type="continuationSeparator" w:id="0">
    <w:p w14:paraId="1A076C74" w14:textId="77777777" w:rsidR="00BE7130" w:rsidRDefault="00BE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C1AA" w14:textId="77777777" w:rsidR="00BE7130" w:rsidRDefault="00BE7130">
      <w:r>
        <w:separator/>
      </w:r>
    </w:p>
  </w:footnote>
  <w:footnote w:type="continuationSeparator" w:id="0">
    <w:p w14:paraId="08C42067" w14:textId="77777777" w:rsidR="00BE7130" w:rsidRDefault="00BE7130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3D9FDDC4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587F42">
      <w:rPr>
        <w:rFonts w:ascii="Garamond" w:hAnsi="Garamond"/>
        <w:b/>
        <w:bCs/>
        <w:sz w:val="18"/>
        <w:szCs w:val="18"/>
      </w:rPr>
      <w:t>01</w:t>
    </w:r>
    <w:r>
      <w:rPr>
        <w:rFonts w:ascii="Garamond" w:hAnsi="Garamond"/>
        <w:b/>
        <w:bCs/>
        <w:sz w:val="18"/>
        <w:szCs w:val="18"/>
      </w:rPr>
      <w:t>/2</w:t>
    </w:r>
    <w:r w:rsidR="00587F42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p w14:paraId="3C11C05E" w14:textId="6A65C265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29"/>
  </w:num>
  <w:num w:numId="11">
    <w:abstractNumId w:val="12"/>
  </w:num>
  <w:num w:numId="12">
    <w:abstractNumId w:val="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17"/>
  </w:num>
  <w:num w:numId="17">
    <w:abstractNumId w:val="20"/>
  </w:num>
  <w:num w:numId="18">
    <w:abstractNumId w:val="28"/>
  </w:num>
  <w:num w:numId="19">
    <w:abstractNumId w:val="2"/>
  </w:num>
  <w:num w:numId="20">
    <w:abstractNumId w:val="3"/>
  </w:num>
  <w:num w:numId="21">
    <w:abstractNumId w:val="22"/>
  </w:num>
  <w:num w:numId="22">
    <w:abstractNumId w:val="19"/>
  </w:num>
  <w:num w:numId="23">
    <w:abstractNumId w:val="25"/>
  </w:num>
  <w:num w:numId="24">
    <w:abstractNumId w:val="16"/>
  </w:num>
  <w:num w:numId="25">
    <w:abstractNumId w:val="0"/>
  </w:num>
  <w:num w:numId="26">
    <w:abstractNumId w:val="23"/>
  </w:num>
  <w:num w:numId="27">
    <w:abstractNumId w:val="11"/>
  </w:num>
  <w:num w:numId="28">
    <w:abstractNumId w:val="4"/>
  </w:num>
  <w:num w:numId="29">
    <w:abstractNumId w:val="26"/>
  </w:num>
  <w:num w:numId="30">
    <w:abstractNumId w:val="18"/>
  </w:num>
  <w:num w:numId="31">
    <w:abstractNumId w:val="32"/>
  </w:num>
  <w:num w:numId="32">
    <w:abstractNumId w:val="1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1ABB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87F42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42B3"/>
    <w:rsid w:val="00787CAE"/>
    <w:rsid w:val="007971B8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03D4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8903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Matusik, Mateusz</cp:lastModifiedBy>
  <cp:revision>10</cp:revision>
  <cp:lastPrinted>2011-11-21T12:54:00Z</cp:lastPrinted>
  <dcterms:created xsi:type="dcterms:W3CDTF">2021-09-02T10:25:00Z</dcterms:created>
  <dcterms:modified xsi:type="dcterms:W3CDTF">2022-01-14T15:19:00Z</dcterms:modified>
</cp:coreProperties>
</file>