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2F031A78" w:rsidR="00484F88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251B4ACE" w14:textId="6FE38B7D" w:rsidR="00F93950" w:rsidRPr="00126405" w:rsidRDefault="00F93950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Kordylewskiego 11</w:t>
      </w:r>
    </w:p>
    <w:p w14:paraId="513D55D7" w14:textId="77777777" w:rsidR="00C93811" w:rsidRPr="00584E6C" w:rsidRDefault="00C93811" w:rsidP="00A67E08">
      <w:pPr>
        <w:pStyle w:val="Standard"/>
        <w:jc w:val="both"/>
        <w:rPr>
          <w:rFonts w:ascii="Verdana" w:hAnsi="Verdana"/>
          <w:b/>
          <w:bCs/>
        </w:rPr>
      </w:pPr>
      <w:r w:rsidRPr="00584E6C">
        <w:rPr>
          <w:rFonts w:ascii="Verdana" w:hAnsi="Verdana"/>
          <w:b/>
          <w:bCs/>
        </w:rPr>
        <w:t>Podmiot udostępniający zasoby:</w:t>
      </w:r>
    </w:p>
    <w:p w14:paraId="38A35D60" w14:textId="77777777" w:rsidR="00A67E08" w:rsidRDefault="00A67E08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14:paraId="5E76B828" w14:textId="361AAE74" w:rsidR="007118F0" w:rsidRPr="00126405" w:rsidRDefault="007118F0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</w:t>
      </w:r>
      <w:r w:rsidR="00EE4535" w:rsidRPr="00126405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0B83D098" w14:textId="39EFC50E" w:rsidR="007118F0" w:rsidRPr="00126405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FB7965" w:rsidRPr="00126405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126405">
        <w:rPr>
          <w:rFonts w:ascii="Arial" w:hAnsi="Arial" w:cs="Arial"/>
          <w:i/>
          <w:sz w:val="20"/>
          <w:szCs w:val="20"/>
        </w:rPr>
        <w:t xml:space="preserve">NIP/PESEL, </w:t>
      </w:r>
      <w:r w:rsidRPr="00126405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12640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26405">
        <w:rPr>
          <w:rFonts w:ascii="Arial" w:hAnsi="Arial" w:cs="Arial"/>
          <w:i/>
          <w:sz w:val="20"/>
          <w:szCs w:val="20"/>
        </w:rPr>
        <w:t>)</w:t>
      </w:r>
    </w:p>
    <w:p w14:paraId="5AE60692" w14:textId="77777777" w:rsidR="007118F0" w:rsidRPr="00126405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12640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126405" w:rsidRDefault="007936D6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…………………………………</w:t>
      </w:r>
      <w:r w:rsidR="003178CE" w:rsidRPr="00126405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4E059CA5" w14:textId="7960B993" w:rsidR="007936D6" w:rsidRPr="00126405" w:rsidRDefault="007936D6" w:rsidP="00A67E08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(imię, nazwisko, </w:t>
      </w:r>
      <w:r w:rsidR="00A67E08">
        <w:rPr>
          <w:rFonts w:ascii="Arial" w:hAnsi="Arial" w:cs="Arial"/>
          <w:i/>
          <w:sz w:val="20"/>
          <w:szCs w:val="20"/>
        </w:rPr>
        <w:t>s</w:t>
      </w:r>
      <w:r w:rsidRPr="00126405">
        <w:rPr>
          <w:rFonts w:ascii="Arial" w:hAnsi="Arial" w:cs="Arial"/>
          <w:i/>
          <w:sz w:val="20"/>
          <w:szCs w:val="20"/>
        </w:rPr>
        <w:t>tanowisko/</w:t>
      </w:r>
      <w:r w:rsidR="00E15D59" w:rsidRPr="00126405">
        <w:rPr>
          <w:rFonts w:ascii="Arial" w:hAnsi="Arial" w:cs="Arial"/>
          <w:i/>
          <w:sz w:val="20"/>
          <w:szCs w:val="20"/>
        </w:rPr>
        <w:t>podstawa do reprezentacji</w:t>
      </w:r>
      <w:r w:rsidRPr="00126405">
        <w:rPr>
          <w:rFonts w:ascii="Arial" w:hAnsi="Arial" w:cs="Arial"/>
          <w:i/>
          <w:sz w:val="20"/>
          <w:szCs w:val="20"/>
        </w:rPr>
        <w:t>)</w:t>
      </w:r>
    </w:p>
    <w:p w14:paraId="1C425D0D" w14:textId="77777777" w:rsidR="00C93811" w:rsidRDefault="00DB1110" w:rsidP="00A67E08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>OŚWIADCZENIE O SPEŁNIANIU WARUNKÓW ORAZ NIEPODLEGANIU WYKLUCZENIU</w:t>
      </w:r>
      <w:r w:rsidR="009B6744">
        <w:rPr>
          <w:rFonts w:ascii="Arial" w:hAnsi="Arial" w:cs="Arial"/>
          <w:b/>
          <w:u w:val="single"/>
        </w:rPr>
        <w:t xml:space="preserve">, </w:t>
      </w:r>
      <w:r w:rsidRPr="00DB1110">
        <w:rPr>
          <w:rFonts w:ascii="Arial" w:hAnsi="Arial" w:cs="Arial"/>
          <w:b/>
          <w:u w:val="single"/>
        </w:rPr>
        <w:t xml:space="preserve">O KTÓRYM MOWA W ART. 125 UST. </w:t>
      </w:r>
      <w:r w:rsidR="00C93811">
        <w:rPr>
          <w:rFonts w:ascii="Arial" w:hAnsi="Arial" w:cs="Arial"/>
          <w:b/>
          <w:u w:val="single"/>
        </w:rPr>
        <w:t>5</w:t>
      </w:r>
    </w:p>
    <w:p w14:paraId="77CE169C" w14:textId="656985E4" w:rsidR="00DB1110" w:rsidRPr="00DB1110" w:rsidRDefault="00DB1110" w:rsidP="00A67E0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 xml:space="preserve"> USTAWY Z DNIA 11 WRZEŚNIA 2019</w:t>
      </w:r>
      <w:r w:rsidR="009B6744">
        <w:rPr>
          <w:rFonts w:ascii="Arial" w:hAnsi="Arial" w:cs="Arial"/>
          <w:b/>
          <w:u w:val="single"/>
        </w:rPr>
        <w:t xml:space="preserve"> r</w:t>
      </w:r>
      <w:r w:rsidRPr="00DB1110">
        <w:rPr>
          <w:rFonts w:ascii="Arial" w:hAnsi="Arial" w:cs="Arial"/>
          <w:b/>
          <w:u w:val="single"/>
        </w:rPr>
        <w:t>. P</w:t>
      </w:r>
      <w:r w:rsidR="009B6744">
        <w:rPr>
          <w:rFonts w:ascii="Arial" w:hAnsi="Arial" w:cs="Arial"/>
          <w:b/>
          <w:u w:val="single"/>
        </w:rPr>
        <w:t>rawo</w:t>
      </w:r>
      <w:r w:rsidRPr="00DB1110">
        <w:rPr>
          <w:rFonts w:ascii="Arial" w:hAnsi="Arial" w:cs="Arial"/>
          <w:b/>
          <w:u w:val="single"/>
        </w:rPr>
        <w:t xml:space="preserve"> Z</w:t>
      </w:r>
      <w:r w:rsidR="009B6744">
        <w:rPr>
          <w:rFonts w:ascii="Arial" w:hAnsi="Arial" w:cs="Arial"/>
          <w:b/>
          <w:u w:val="single"/>
        </w:rPr>
        <w:t>amówień</w:t>
      </w:r>
      <w:r w:rsidRPr="00DB1110">
        <w:rPr>
          <w:rFonts w:ascii="Arial" w:hAnsi="Arial" w:cs="Arial"/>
          <w:b/>
          <w:u w:val="single"/>
        </w:rPr>
        <w:t xml:space="preserve"> P</w:t>
      </w:r>
      <w:r w:rsidR="009B6744">
        <w:rPr>
          <w:rFonts w:ascii="Arial" w:hAnsi="Arial" w:cs="Arial"/>
          <w:b/>
          <w:u w:val="single"/>
        </w:rPr>
        <w:t>ublicznych</w:t>
      </w:r>
    </w:p>
    <w:p w14:paraId="46EF533C" w14:textId="6CE6D4CF" w:rsidR="00DB1110" w:rsidRDefault="009D7FD9" w:rsidP="009D7FD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Garamond" w:hAnsi="Garamond" w:cs="Arial"/>
          <w:b/>
          <w:bCs/>
          <w:sz w:val="20"/>
          <w:szCs w:val="20"/>
        </w:rPr>
        <w:t>(załączyć do oferty jeżeli dotyczy)</w:t>
      </w:r>
    </w:p>
    <w:p w14:paraId="15B05EC2" w14:textId="77777777" w:rsidR="009D7FD9" w:rsidRDefault="009D7FD9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C17A71F" w14:textId="6E7EE8A8" w:rsidR="00DB1110" w:rsidRPr="00A85BD9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85BD9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011ECE84" w14:textId="567D5260" w:rsidR="00DB1110" w:rsidRPr="00A85BD9" w:rsidRDefault="00DB1110" w:rsidP="00A67E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85BD9">
        <w:rPr>
          <w:rFonts w:ascii="Arial" w:hAnsi="Arial" w:cs="Arial"/>
          <w:bCs/>
          <w:sz w:val="20"/>
          <w:szCs w:val="20"/>
        </w:rPr>
        <w:t xml:space="preserve">Oświadczam, że </w:t>
      </w:r>
      <w:r w:rsidR="00A65BB3" w:rsidRPr="00A85BD9">
        <w:rPr>
          <w:rFonts w:ascii="Arial" w:hAnsi="Arial" w:cs="Arial"/>
          <w:bCs/>
          <w:sz w:val="20"/>
          <w:szCs w:val="20"/>
        </w:rPr>
        <w:t xml:space="preserve">jako </w:t>
      </w:r>
      <w:r w:rsidR="00C93811" w:rsidRPr="00A85BD9">
        <w:rPr>
          <w:rFonts w:ascii="Arial" w:hAnsi="Arial" w:cs="Arial"/>
          <w:bCs/>
          <w:sz w:val="20"/>
          <w:szCs w:val="20"/>
        </w:rPr>
        <w:t xml:space="preserve">podmiot udostępniający zasoby w postępowaniu na </w:t>
      </w:r>
      <w:r w:rsidR="00AD0198" w:rsidRPr="00A85BD9">
        <w:rPr>
          <w:rFonts w:ascii="Arial" w:hAnsi="Arial" w:cs="Arial"/>
          <w:b/>
          <w:bCs/>
          <w:sz w:val="20"/>
          <w:szCs w:val="20"/>
        </w:rPr>
        <w:t xml:space="preserve"> </w:t>
      </w:r>
      <w:r w:rsidR="00A71407" w:rsidRPr="00A71407">
        <w:rPr>
          <w:rFonts w:ascii="Arial" w:hAnsi="Arial" w:cs="Arial"/>
          <w:b/>
          <w:bCs/>
          <w:sz w:val="20"/>
          <w:szCs w:val="20"/>
        </w:rPr>
        <w:t>„</w:t>
      </w:r>
      <w:bookmarkStart w:id="0" w:name="_Hlk97543704"/>
      <w:r w:rsidR="00F43498" w:rsidRPr="00F43498">
        <w:rPr>
          <w:rFonts w:ascii="Arial" w:hAnsi="Arial" w:cs="Arial"/>
          <w:b/>
          <w:bCs/>
          <w:sz w:val="20"/>
          <w:szCs w:val="20"/>
        </w:rPr>
        <w:t>Doradztwo prawne</w:t>
      </w:r>
      <w:r w:rsidR="00EB3E2A">
        <w:rPr>
          <w:rFonts w:ascii="Arial" w:hAnsi="Arial" w:cs="Arial"/>
          <w:b/>
          <w:bCs/>
          <w:sz w:val="20"/>
          <w:szCs w:val="20"/>
        </w:rPr>
        <w:br/>
      </w:r>
      <w:r w:rsidR="00F43498" w:rsidRPr="00F43498">
        <w:rPr>
          <w:rFonts w:ascii="Arial" w:hAnsi="Arial" w:cs="Arial"/>
          <w:b/>
          <w:bCs/>
          <w:sz w:val="20"/>
          <w:szCs w:val="20"/>
        </w:rPr>
        <w:t xml:space="preserve"> w przeprowadzeniu wstępnych konsultacji rynkowych i konkursu dwuetapowego dla jednostek samorządu terytorialnego na podstawie ustawy z dn. 11 września 2019 r. Prawo Zamówień Publicznych (Dz.U. z 2021 r., poz. 1129 ze zm.)”</w:t>
      </w:r>
      <w:bookmarkEnd w:id="0"/>
      <w:r w:rsidR="00A71407">
        <w:rPr>
          <w:rFonts w:ascii="Arial" w:hAnsi="Arial" w:cs="Arial"/>
          <w:b/>
          <w:bCs/>
          <w:sz w:val="20"/>
          <w:szCs w:val="20"/>
        </w:rPr>
        <w:t>”</w:t>
      </w:r>
      <w:r w:rsidR="00A71407" w:rsidRPr="00A71407">
        <w:rPr>
          <w:rFonts w:ascii="Arial" w:hAnsi="Arial" w:cs="Arial"/>
          <w:b/>
          <w:bCs/>
          <w:sz w:val="20"/>
          <w:szCs w:val="20"/>
        </w:rPr>
        <w:t xml:space="preserve"> </w:t>
      </w:r>
      <w:r w:rsidRPr="00A85BD9">
        <w:rPr>
          <w:rFonts w:ascii="Arial" w:hAnsi="Arial" w:cs="Arial"/>
          <w:bCs/>
          <w:sz w:val="20"/>
          <w:szCs w:val="20"/>
        </w:rPr>
        <w:t>spełnia</w:t>
      </w:r>
      <w:r w:rsidR="00A65BB3" w:rsidRPr="00A85BD9">
        <w:rPr>
          <w:rFonts w:ascii="Arial" w:hAnsi="Arial" w:cs="Arial"/>
          <w:bCs/>
          <w:sz w:val="20"/>
          <w:szCs w:val="20"/>
        </w:rPr>
        <w:t>m</w:t>
      </w:r>
      <w:r w:rsidRPr="00A85BD9">
        <w:rPr>
          <w:rFonts w:ascii="Arial" w:hAnsi="Arial" w:cs="Arial"/>
          <w:bCs/>
          <w:sz w:val="20"/>
          <w:szCs w:val="20"/>
        </w:rPr>
        <w:t xml:space="preserve"> warunki udziału w postępowaniu określone w pkt </w:t>
      </w:r>
      <w:r w:rsidR="009A6D5E" w:rsidRPr="00A85BD9">
        <w:rPr>
          <w:rFonts w:ascii="Arial" w:hAnsi="Arial" w:cs="Arial"/>
          <w:bCs/>
          <w:sz w:val="20"/>
          <w:szCs w:val="20"/>
        </w:rPr>
        <w:t xml:space="preserve">VI </w:t>
      </w:r>
      <w:r w:rsidRPr="00A85BD9">
        <w:rPr>
          <w:rFonts w:ascii="Arial" w:hAnsi="Arial" w:cs="Arial"/>
          <w:bCs/>
          <w:sz w:val="20"/>
          <w:szCs w:val="20"/>
        </w:rPr>
        <w:t>SWZ</w:t>
      </w:r>
      <w:r w:rsidR="00C93811" w:rsidRPr="00A85BD9">
        <w:rPr>
          <w:rFonts w:ascii="Arial" w:hAnsi="Arial" w:cs="Arial"/>
          <w:bCs/>
          <w:sz w:val="20"/>
          <w:szCs w:val="20"/>
        </w:rPr>
        <w:t xml:space="preserve"> w zakresie: …………………</w:t>
      </w:r>
      <w:r w:rsidR="00A67E08" w:rsidRPr="00A85BD9">
        <w:rPr>
          <w:rFonts w:ascii="Arial" w:hAnsi="Arial" w:cs="Arial"/>
          <w:bCs/>
          <w:sz w:val="20"/>
          <w:szCs w:val="20"/>
        </w:rPr>
        <w:t>………</w:t>
      </w:r>
    </w:p>
    <w:p w14:paraId="60C58A26" w14:textId="77777777" w:rsidR="00A67E08" w:rsidRPr="00A85BD9" w:rsidRDefault="00A67E08" w:rsidP="00A67E0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87C8AE9" w14:textId="6D01C3AC" w:rsidR="00A67E08" w:rsidRPr="00A85BD9" w:rsidRDefault="00A67E08" w:rsidP="00A67E0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85BD9">
        <w:rPr>
          <w:rFonts w:ascii="Arial" w:hAnsi="Arial" w:cs="Arial"/>
          <w:b/>
          <w:sz w:val="20"/>
          <w:szCs w:val="20"/>
          <w:u w:val="single"/>
        </w:rPr>
        <w:t>Oświadczenie o niepodleganiu wykluczeniu</w:t>
      </w:r>
    </w:p>
    <w:p w14:paraId="6CE9E55B" w14:textId="7B905153" w:rsidR="00A67E08" w:rsidRPr="00A85BD9" w:rsidRDefault="00A67E08" w:rsidP="00A67E0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85BD9">
        <w:rPr>
          <w:rFonts w:ascii="Arial" w:hAnsi="Arial" w:cs="Arial"/>
          <w:bCs/>
          <w:sz w:val="20"/>
          <w:szCs w:val="20"/>
        </w:rPr>
        <w:t xml:space="preserve">Oświadczam, że jako podmiot udostępniający zasoby w postępowaniu na </w:t>
      </w:r>
      <w:r w:rsidR="00A71407" w:rsidRPr="00A71407">
        <w:rPr>
          <w:rFonts w:ascii="Calibri" w:eastAsia="Calibri" w:hAnsi="Calibri" w:cs="Calibri"/>
          <w:b/>
          <w:bCs/>
          <w:i/>
          <w:iCs/>
          <w:color w:val="000000"/>
        </w:rPr>
        <w:t>„</w:t>
      </w:r>
      <w:bookmarkStart w:id="1" w:name="_Hlk94274410"/>
      <w:r w:rsidR="00F43498" w:rsidRPr="00F43498">
        <w:rPr>
          <w:rFonts w:ascii="Calibri" w:eastAsia="Calibri" w:hAnsi="Calibri" w:cs="Calibri"/>
          <w:b/>
          <w:bCs/>
          <w:i/>
          <w:iCs/>
          <w:color w:val="000000"/>
        </w:rPr>
        <w:t>Doradztwo prawne</w:t>
      </w:r>
      <w:r w:rsidR="00EB3E2A">
        <w:rPr>
          <w:rFonts w:ascii="Calibri" w:eastAsia="Calibri" w:hAnsi="Calibri" w:cs="Calibri"/>
          <w:b/>
          <w:bCs/>
          <w:i/>
          <w:iCs/>
          <w:color w:val="000000"/>
        </w:rPr>
        <w:br/>
      </w:r>
      <w:r w:rsidR="00F43498" w:rsidRPr="00F43498">
        <w:rPr>
          <w:rFonts w:ascii="Calibri" w:eastAsia="Calibri" w:hAnsi="Calibri" w:cs="Calibri"/>
          <w:b/>
          <w:bCs/>
          <w:i/>
          <w:iCs/>
          <w:color w:val="000000"/>
        </w:rPr>
        <w:t xml:space="preserve"> w przeprowadzeniu wstępnych konsultacji rynkowych i konkursu dwuetapowego dla jednostek samorządu terytorialnego na podstawie ustawy z dn. 11 września 2019 r. Prawo Zamówień Publicznych (Dz.U. z 2021 r., poz. 1129 ze zm.)”</w:t>
      </w:r>
      <w:bookmarkEnd w:id="1"/>
      <w:r w:rsidR="001D4D45" w:rsidRPr="00A85BD9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Pr="00A85BD9">
        <w:rPr>
          <w:rFonts w:ascii="Arial" w:hAnsi="Arial" w:cs="Arial"/>
          <w:bCs/>
          <w:sz w:val="20"/>
          <w:szCs w:val="20"/>
        </w:rPr>
        <w:t xml:space="preserve"> nie podlegam wykluczeniu na podstawie:</w:t>
      </w:r>
    </w:p>
    <w:p w14:paraId="6410D6A8" w14:textId="77777777" w:rsidR="00A67E08" w:rsidRDefault="00A67E08" w:rsidP="00A67E0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85BD9">
        <w:rPr>
          <w:rFonts w:ascii="Arial" w:hAnsi="Arial" w:cs="Arial"/>
          <w:bCs/>
          <w:sz w:val="20"/>
          <w:szCs w:val="20"/>
        </w:rPr>
        <w:t>-art. 108 ust. 1 pkt 1-6 Ustawy PZP;</w:t>
      </w:r>
    </w:p>
    <w:p w14:paraId="2C441D97" w14:textId="77777777" w:rsidR="00A67E08" w:rsidRDefault="00A67E08" w:rsidP="00A67E08">
      <w:pPr>
        <w:pStyle w:val="Standard"/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C00CD50" w14:textId="242B4D60" w:rsidR="00A67E08" w:rsidRPr="00A65BB3" w:rsidRDefault="00A67E08" w:rsidP="00A67E08">
      <w:pPr>
        <w:pStyle w:val="Standard"/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65BB3">
        <w:rPr>
          <w:rFonts w:ascii="Arial" w:hAnsi="Arial" w:cs="Arial"/>
          <w:sz w:val="20"/>
          <w:szCs w:val="20"/>
        </w:rPr>
        <w:t>Oświadczam, że zachodzą w stosunku do mnie podstawy wykluczenia z postępowania  na podstawie art. …………. ustawy Pzp (</w:t>
      </w:r>
      <w:r>
        <w:rPr>
          <w:rFonts w:ascii="Arial" w:hAnsi="Arial" w:cs="Arial"/>
          <w:sz w:val="20"/>
          <w:szCs w:val="20"/>
        </w:rPr>
        <w:t xml:space="preserve">dot. </w:t>
      </w:r>
      <w:r w:rsidRPr="00A65BB3">
        <w:rPr>
          <w:rFonts w:ascii="Arial" w:hAnsi="Arial" w:cs="Arial"/>
          <w:sz w:val="20"/>
          <w:szCs w:val="20"/>
        </w:rPr>
        <w:t>podstaw</w:t>
      </w:r>
      <w:r>
        <w:rPr>
          <w:rFonts w:ascii="Arial" w:hAnsi="Arial" w:cs="Arial"/>
          <w:sz w:val="20"/>
          <w:szCs w:val="20"/>
        </w:rPr>
        <w:t>y</w:t>
      </w:r>
      <w:r w:rsidRPr="00A65BB3">
        <w:rPr>
          <w:rFonts w:ascii="Arial" w:hAnsi="Arial" w:cs="Arial"/>
          <w:sz w:val="20"/>
          <w:szCs w:val="20"/>
        </w:rPr>
        <w:t xml:space="preserve"> wykluczenia </w:t>
      </w:r>
      <w:r>
        <w:rPr>
          <w:rFonts w:ascii="Arial" w:hAnsi="Arial" w:cs="Arial"/>
          <w:sz w:val="20"/>
          <w:szCs w:val="20"/>
        </w:rPr>
        <w:t xml:space="preserve">opisanej </w:t>
      </w:r>
      <w:r w:rsidRPr="00A65BB3">
        <w:rPr>
          <w:rFonts w:ascii="Arial" w:hAnsi="Arial" w:cs="Arial"/>
          <w:sz w:val="20"/>
          <w:szCs w:val="20"/>
        </w:rPr>
        <w:t>w art. 108 ust. 1 pkt 1</w:t>
      </w:r>
      <w:r>
        <w:rPr>
          <w:rFonts w:ascii="Arial" w:hAnsi="Arial" w:cs="Arial"/>
          <w:sz w:val="20"/>
          <w:szCs w:val="20"/>
        </w:rPr>
        <w:t xml:space="preserve">, 2, 5 </w:t>
      </w:r>
      <w:r w:rsidRPr="00A65BB3">
        <w:rPr>
          <w:rFonts w:ascii="Arial" w:hAnsi="Arial" w:cs="Arial"/>
          <w:sz w:val="20"/>
          <w:szCs w:val="20"/>
        </w:rPr>
        <w:t>ustawy Pzp). Jednocześnie oświadczam, że w związku z ww. okolicznością, na podstawie art. 110 ust. 2 ustawy Pzp podjąłem</w:t>
      </w:r>
      <w:r>
        <w:rPr>
          <w:rFonts w:ascii="Arial" w:hAnsi="Arial" w:cs="Arial"/>
          <w:sz w:val="20"/>
          <w:szCs w:val="20"/>
        </w:rPr>
        <w:t xml:space="preserve"> n</w:t>
      </w:r>
      <w:r w:rsidRPr="00A65BB3">
        <w:rPr>
          <w:rFonts w:ascii="Arial" w:hAnsi="Arial" w:cs="Arial"/>
          <w:sz w:val="20"/>
          <w:szCs w:val="20"/>
        </w:rPr>
        <w:t>astępuj</w:t>
      </w:r>
      <w:r>
        <w:rPr>
          <w:rFonts w:ascii="Arial" w:hAnsi="Arial" w:cs="Arial"/>
          <w:sz w:val="20"/>
          <w:szCs w:val="20"/>
        </w:rPr>
        <w:t>ące środki naprawcze: ……………………………………………………………..</w:t>
      </w:r>
    </w:p>
    <w:p w14:paraId="1BC4BFDE" w14:textId="77777777" w:rsid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0F60D53" w14:textId="77777777" w:rsidR="00A65BB3" w:rsidRPr="00A67E08" w:rsidRDefault="00A65BB3" w:rsidP="00A65BB3">
      <w:pPr>
        <w:pStyle w:val="Standard"/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</w:pPr>
      <w:r w:rsidRPr="00A67E08"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  <w:t>OŚWIADCZENIE DOTYCZĄCE PODANYCH INFORMACJI</w:t>
      </w:r>
    </w:p>
    <w:p w14:paraId="2FB6DF4F" w14:textId="13F41E07" w:rsidR="00A65BB3" w:rsidRPr="00A67E08" w:rsidRDefault="00A65BB3" w:rsidP="00A65BB3">
      <w:pPr>
        <w:spacing w:after="0" w:line="24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A67E08">
        <w:rPr>
          <w:rFonts w:ascii="Arial" w:hAnsi="Arial" w:cs="Arial"/>
          <w:bCs/>
          <w:sz w:val="20"/>
          <w:szCs w:val="20"/>
        </w:rPr>
        <w:t>Oświadczam,  że  wszystkie  informacje  podane  w  powyższych  oświadczeniach  są  aktualne  i</w:t>
      </w:r>
      <w:r w:rsidR="00C93811" w:rsidRPr="00A67E08">
        <w:rPr>
          <w:rFonts w:ascii="Arial" w:hAnsi="Arial" w:cs="Arial"/>
          <w:bCs/>
          <w:sz w:val="20"/>
          <w:szCs w:val="20"/>
        </w:rPr>
        <w:t> </w:t>
      </w:r>
      <w:r w:rsidRPr="00A67E08">
        <w:rPr>
          <w:rFonts w:ascii="Arial" w:hAnsi="Arial" w:cs="Arial"/>
          <w:bCs/>
          <w:sz w:val="20"/>
          <w:szCs w:val="20"/>
        </w:rPr>
        <w:t>zgodne   z prawdą</w:t>
      </w:r>
      <w:r w:rsidR="00F93950">
        <w:rPr>
          <w:rFonts w:ascii="Arial" w:hAnsi="Arial" w:cs="Arial"/>
          <w:bCs/>
          <w:sz w:val="20"/>
          <w:szCs w:val="20"/>
        </w:rPr>
        <w:t xml:space="preserve"> </w:t>
      </w:r>
      <w:r w:rsidRPr="00A67E08">
        <w:rPr>
          <w:rFonts w:ascii="Arial" w:hAnsi="Arial" w:cs="Arial"/>
          <w:bCs/>
          <w:sz w:val="20"/>
          <w:szCs w:val="20"/>
        </w:rPr>
        <w:t>oraz</w:t>
      </w:r>
      <w:r w:rsidR="00F93950">
        <w:rPr>
          <w:rFonts w:ascii="Arial" w:hAnsi="Arial" w:cs="Arial"/>
          <w:bCs/>
          <w:sz w:val="20"/>
          <w:szCs w:val="20"/>
        </w:rPr>
        <w:t xml:space="preserve"> </w:t>
      </w:r>
      <w:r w:rsidRPr="00A67E08">
        <w:rPr>
          <w:rFonts w:ascii="Arial" w:hAnsi="Arial" w:cs="Arial"/>
          <w:bCs/>
          <w:sz w:val="20"/>
          <w:szCs w:val="20"/>
        </w:rPr>
        <w:t>zostały</w:t>
      </w:r>
      <w:r w:rsidR="00F93950">
        <w:rPr>
          <w:rFonts w:ascii="Arial" w:hAnsi="Arial" w:cs="Arial"/>
          <w:bCs/>
          <w:sz w:val="20"/>
          <w:szCs w:val="20"/>
        </w:rPr>
        <w:t xml:space="preserve"> </w:t>
      </w:r>
      <w:r w:rsidRPr="00A67E08">
        <w:rPr>
          <w:rFonts w:ascii="Arial" w:hAnsi="Arial" w:cs="Arial"/>
          <w:bCs/>
          <w:sz w:val="20"/>
          <w:szCs w:val="20"/>
        </w:rPr>
        <w:t>przedstawione z pełną świadomością konsekwencji wprowadzenia Zamawiającego w błąd przy przedstawianiu informacji.</w:t>
      </w:r>
    </w:p>
    <w:p w14:paraId="51D8D365" w14:textId="77777777" w:rsidR="00A67E08" w:rsidRDefault="00A67E08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3DAC53B" w14:textId="6870FE4E" w:rsidR="009B6744" w:rsidRPr="009B6744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</w:t>
      </w:r>
    </w:p>
    <w:p w14:paraId="13450FB1" w14:textId="3B2822AE" w:rsidR="00DB1110" w:rsidRPr="00DB1110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podpis osoby uprawnionej do składania oświadczeń woli w imieniu podmiotu </w:t>
      </w:r>
      <w:r w:rsidR="009D7FD9">
        <w:rPr>
          <w:rFonts w:ascii="Arial" w:hAnsi="Arial" w:cs="Arial"/>
          <w:bCs/>
          <w:sz w:val="20"/>
          <w:szCs w:val="20"/>
        </w:rPr>
        <w:t>udostępniającego</w:t>
      </w:r>
    </w:p>
    <w:p w14:paraId="61CC97D2" w14:textId="3AF213A0" w:rsidR="006A1460" w:rsidRPr="00126405" w:rsidRDefault="00C93811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Verdana" w:eastAsia="Times New Roman" w:hAnsi="Verdana" w:cs="Arial"/>
          <w:i/>
          <w:iCs/>
          <w:color w:val="FF0000"/>
          <w:sz w:val="18"/>
          <w:szCs w:val="18"/>
          <w:shd w:val="clear" w:color="auto" w:fill="FFFFFF"/>
          <w:lang w:eastAsia="pl-PL"/>
        </w:rPr>
        <w:t>Dokument należy podpisać podpisem elektronicznym</w:t>
      </w:r>
    </w:p>
    <w:sectPr w:rsidR="006A1460" w:rsidRPr="0012640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03753" w14:textId="77777777" w:rsidR="00DE195A" w:rsidRDefault="00DE195A" w:rsidP="0038231F">
      <w:pPr>
        <w:spacing w:after="0" w:line="240" w:lineRule="auto"/>
      </w:pPr>
      <w:r>
        <w:separator/>
      </w:r>
    </w:p>
  </w:endnote>
  <w:endnote w:type="continuationSeparator" w:id="0">
    <w:p w14:paraId="58BEE290" w14:textId="77777777" w:rsidR="00DE195A" w:rsidRDefault="00DE19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EB3E2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11D41" w14:textId="77777777" w:rsidR="00DE195A" w:rsidRDefault="00DE195A" w:rsidP="0038231F">
      <w:pPr>
        <w:spacing w:after="0" w:line="240" w:lineRule="auto"/>
      </w:pPr>
      <w:r>
        <w:separator/>
      </w:r>
    </w:p>
  </w:footnote>
  <w:footnote w:type="continuationSeparator" w:id="0">
    <w:p w14:paraId="1F30969A" w14:textId="77777777" w:rsidR="00DE195A" w:rsidRDefault="00DE195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7302" w14:textId="19B49FC3" w:rsidR="00C93811" w:rsidRDefault="00C93811" w:rsidP="00C93811">
    <w:pPr>
      <w:pStyle w:val="Nagwek"/>
    </w:pPr>
    <w:bookmarkStart w:id="2" w:name="_Hlk506969154"/>
    <w:bookmarkStart w:id="3" w:name="_Hlk506969155"/>
  </w:p>
  <w:p w14:paraId="359A07CB" w14:textId="77777777" w:rsidR="00C93811" w:rsidRDefault="00C93811" w:rsidP="00C93811">
    <w:pPr>
      <w:pStyle w:val="Nagwek"/>
      <w:tabs>
        <w:tab w:val="clear" w:pos="4536"/>
      </w:tabs>
      <w:jc w:val="right"/>
      <w:rPr>
        <w:noProof/>
      </w:rPr>
    </w:pPr>
    <w:r>
      <w:rPr>
        <w:noProof/>
      </w:rPr>
      <w:tab/>
    </w:r>
  </w:p>
  <w:p w14:paraId="7129B815" w14:textId="77777777" w:rsidR="00C93811" w:rsidRPr="00A644FF" w:rsidRDefault="00C93811" w:rsidP="00C93811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6887E674" w14:textId="0105E8F0" w:rsidR="00C93811" w:rsidRDefault="00C93811" w:rsidP="00C93811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>: ZP/</w:t>
    </w:r>
    <w:r w:rsidR="000E37C5">
      <w:rPr>
        <w:rFonts w:ascii="Garamond" w:hAnsi="Garamond"/>
        <w:b/>
        <w:bCs/>
        <w:sz w:val="18"/>
        <w:szCs w:val="18"/>
      </w:rPr>
      <w:t>09</w:t>
    </w:r>
    <w:r>
      <w:rPr>
        <w:rFonts w:ascii="Garamond" w:hAnsi="Garamond"/>
        <w:b/>
        <w:bCs/>
        <w:sz w:val="18"/>
        <w:szCs w:val="18"/>
      </w:rPr>
      <w:t>/</w:t>
    </w:r>
    <w:r w:rsidR="001D4D45">
      <w:rPr>
        <w:rFonts w:ascii="Garamond" w:hAnsi="Garamond"/>
        <w:b/>
        <w:bCs/>
        <w:sz w:val="18"/>
        <w:szCs w:val="18"/>
      </w:rPr>
      <w:t>22</w:t>
    </w:r>
    <w:r>
      <w:rPr>
        <w:rFonts w:ascii="Garamond" w:hAnsi="Garamond"/>
        <w:b/>
        <w:bCs/>
        <w:sz w:val="18"/>
        <w:szCs w:val="18"/>
      </w:rPr>
      <w:t>/</w:t>
    </w:r>
    <w:bookmarkEnd w:id="2"/>
    <w:bookmarkEnd w:id="3"/>
    <w:r w:rsidR="0057341E">
      <w:rPr>
        <w:rFonts w:ascii="Garamond" w:hAnsi="Garamond"/>
        <w:b/>
        <w:bCs/>
        <w:sz w:val="18"/>
        <w:szCs w:val="18"/>
      </w:rPr>
      <w:t>DWP</w:t>
    </w:r>
  </w:p>
  <w:p w14:paraId="6170F59D" w14:textId="59F051F8" w:rsidR="009D7FD9" w:rsidRPr="00C93811" w:rsidRDefault="00C93811" w:rsidP="009D7FD9">
    <w:pPr>
      <w:jc w:val="right"/>
      <w:rPr>
        <w:rFonts w:ascii="Garamond" w:hAnsi="Garamond" w:cs="Arial"/>
        <w:b/>
        <w:bCs/>
        <w:sz w:val="20"/>
        <w:szCs w:val="20"/>
      </w:rPr>
    </w:pPr>
    <w:r w:rsidRPr="00C93811">
      <w:rPr>
        <w:rFonts w:ascii="Garamond" w:hAnsi="Garamond" w:cs="Arial"/>
        <w:b/>
        <w:bCs/>
        <w:sz w:val="20"/>
        <w:szCs w:val="20"/>
      </w:rPr>
      <w:t xml:space="preserve">Załącznik nr </w:t>
    </w:r>
    <w:r w:rsidR="00A04683">
      <w:rPr>
        <w:rFonts w:ascii="Garamond" w:hAnsi="Garamond" w:cs="Arial"/>
        <w:b/>
        <w:bCs/>
        <w:sz w:val="20"/>
        <w:szCs w:val="20"/>
      </w:rPr>
      <w:t>5</w:t>
    </w:r>
    <w:r w:rsidR="00BA0A8F">
      <w:rPr>
        <w:rFonts w:ascii="Garamond" w:hAnsi="Garamond" w:cs="Arial"/>
        <w:b/>
        <w:bCs/>
        <w:sz w:val="20"/>
        <w:szCs w:val="20"/>
      </w:rPr>
      <w:t>a</w:t>
    </w:r>
    <w:r w:rsidRPr="00C93811">
      <w:rPr>
        <w:rFonts w:ascii="Garamond" w:hAnsi="Garamond" w:cs="Arial"/>
        <w:b/>
        <w:bCs/>
        <w:sz w:val="20"/>
        <w:szCs w:val="20"/>
      </w:rPr>
      <w:t xml:space="preserve"> do SWZ</w:t>
    </w:r>
    <w:r w:rsidR="009D7FD9">
      <w:rPr>
        <w:rFonts w:ascii="Garamond" w:hAnsi="Garamond" w:cs="Arial"/>
        <w:b/>
        <w:bCs/>
        <w:sz w:val="20"/>
        <w:szCs w:val="20"/>
      </w:rPr>
      <w:t xml:space="preserve"> (załączyć do oferty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37C5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56DD4"/>
    <w:rsid w:val="001670F2"/>
    <w:rsid w:val="001807BF"/>
    <w:rsid w:val="00190D6E"/>
    <w:rsid w:val="00193E01"/>
    <w:rsid w:val="001957C5"/>
    <w:rsid w:val="001C6945"/>
    <w:rsid w:val="001D3A19"/>
    <w:rsid w:val="001D4C90"/>
    <w:rsid w:val="001D4D45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A62"/>
    <w:rsid w:val="00262E68"/>
    <w:rsid w:val="00267089"/>
    <w:rsid w:val="0027560C"/>
    <w:rsid w:val="00287BCD"/>
    <w:rsid w:val="002C42F8"/>
    <w:rsid w:val="002C4948"/>
    <w:rsid w:val="002E4A1B"/>
    <w:rsid w:val="002E641A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04B9B"/>
    <w:rsid w:val="00434CC2"/>
    <w:rsid w:val="00446951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41F0"/>
    <w:rsid w:val="0057341E"/>
    <w:rsid w:val="00580552"/>
    <w:rsid w:val="00584E6C"/>
    <w:rsid w:val="005A73FB"/>
    <w:rsid w:val="005E176A"/>
    <w:rsid w:val="005F5BAC"/>
    <w:rsid w:val="006440B0"/>
    <w:rsid w:val="0064500B"/>
    <w:rsid w:val="00651A3F"/>
    <w:rsid w:val="00677C66"/>
    <w:rsid w:val="00687919"/>
    <w:rsid w:val="00692DF3"/>
    <w:rsid w:val="00696AB7"/>
    <w:rsid w:val="006A1460"/>
    <w:rsid w:val="006A52B6"/>
    <w:rsid w:val="006C2253"/>
    <w:rsid w:val="006D42C2"/>
    <w:rsid w:val="006D67CB"/>
    <w:rsid w:val="006E16A6"/>
    <w:rsid w:val="006F3D32"/>
    <w:rsid w:val="007118F0"/>
    <w:rsid w:val="00746532"/>
    <w:rsid w:val="0076049E"/>
    <w:rsid w:val="0076084D"/>
    <w:rsid w:val="007840F2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08D2"/>
    <w:rsid w:val="008C6DF8"/>
    <w:rsid w:val="008D0487"/>
    <w:rsid w:val="008E0171"/>
    <w:rsid w:val="008E3274"/>
    <w:rsid w:val="008F3818"/>
    <w:rsid w:val="008F61E1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B58A5"/>
    <w:rsid w:val="009B6744"/>
    <w:rsid w:val="009C0C6C"/>
    <w:rsid w:val="009C6DDE"/>
    <w:rsid w:val="009D314C"/>
    <w:rsid w:val="009D7FD9"/>
    <w:rsid w:val="00A04683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60122"/>
    <w:rsid w:val="00A62798"/>
    <w:rsid w:val="00A65BB3"/>
    <w:rsid w:val="00A67E08"/>
    <w:rsid w:val="00A71407"/>
    <w:rsid w:val="00A776FE"/>
    <w:rsid w:val="00A85BD9"/>
    <w:rsid w:val="00AB39E6"/>
    <w:rsid w:val="00AB448A"/>
    <w:rsid w:val="00AB5E32"/>
    <w:rsid w:val="00AB71A8"/>
    <w:rsid w:val="00AD0198"/>
    <w:rsid w:val="00AE3887"/>
    <w:rsid w:val="00AE6FF2"/>
    <w:rsid w:val="00AF33BF"/>
    <w:rsid w:val="00AF69CC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A0A8F"/>
    <w:rsid w:val="00BA2C8A"/>
    <w:rsid w:val="00BD06C3"/>
    <w:rsid w:val="00BF1F3F"/>
    <w:rsid w:val="00C00C2E"/>
    <w:rsid w:val="00C02A7C"/>
    <w:rsid w:val="00C1380B"/>
    <w:rsid w:val="00C22538"/>
    <w:rsid w:val="00C4103F"/>
    <w:rsid w:val="00C456FB"/>
    <w:rsid w:val="00C57DEB"/>
    <w:rsid w:val="00C75633"/>
    <w:rsid w:val="00C93811"/>
    <w:rsid w:val="00C953ED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B1110"/>
    <w:rsid w:val="00DC3F44"/>
    <w:rsid w:val="00DD146A"/>
    <w:rsid w:val="00DD3E9D"/>
    <w:rsid w:val="00DE195A"/>
    <w:rsid w:val="00DE1A0E"/>
    <w:rsid w:val="00DE5584"/>
    <w:rsid w:val="00DE73EE"/>
    <w:rsid w:val="00E14552"/>
    <w:rsid w:val="00E15D59"/>
    <w:rsid w:val="00E21B42"/>
    <w:rsid w:val="00E30517"/>
    <w:rsid w:val="00E30A6B"/>
    <w:rsid w:val="00E42CC3"/>
    <w:rsid w:val="00E55512"/>
    <w:rsid w:val="00E773E0"/>
    <w:rsid w:val="00E86A2B"/>
    <w:rsid w:val="00EA60A0"/>
    <w:rsid w:val="00EA74CD"/>
    <w:rsid w:val="00EB3286"/>
    <w:rsid w:val="00EB3E2A"/>
    <w:rsid w:val="00EB6948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27B93"/>
    <w:rsid w:val="00F33AC3"/>
    <w:rsid w:val="00F365F2"/>
    <w:rsid w:val="00F4266D"/>
    <w:rsid w:val="00F43498"/>
    <w:rsid w:val="00F54680"/>
    <w:rsid w:val="00F801FF"/>
    <w:rsid w:val="00F93950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96D0ED8"/>
  <w15:docId w15:val="{C97AA39E-CC65-4F77-9351-E1E4D2F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F43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9DE5-DDC3-4088-947F-89FF8978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Szczecina, Magdalena</cp:lastModifiedBy>
  <cp:revision>9</cp:revision>
  <cp:lastPrinted>2016-07-26T08:32:00Z</cp:lastPrinted>
  <dcterms:created xsi:type="dcterms:W3CDTF">2021-12-13T07:04:00Z</dcterms:created>
  <dcterms:modified xsi:type="dcterms:W3CDTF">2022-03-07T13:34:00Z</dcterms:modified>
</cp:coreProperties>
</file>