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77777777" w:rsidR="00C93811" w:rsidRPr="00584E6C" w:rsidRDefault="00C93811" w:rsidP="00A67E08">
      <w:pPr>
        <w:pStyle w:val="Standard"/>
        <w:jc w:val="both"/>
        <w:rPr>
          <w:rFonts w:ascii="Verdana" w:hAnsi="Verdana"/>
          <w:b/>
          <w:bCs/>
        </w:rPr>
      </w:pPr>
      <w:r w:rsidRPr="00584E6C">
        <w:rPr>
          <w:rFonts w:ascii="Verdana" w:hAnsi="Verdana"/>
          <w:b/>
          <w:bCs/>
        </w:rPr>
        <w:t>Podmiot udostępniający zasoby:</w:t>
      </w:r>
    </w:p>
    <w:p w14:paraId="38A35D60" w14:textId="77777777" w:rsidR="00A67E08" w:rsidRDefault="00A67E08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14:paraId="5E76B828" w14:textId="361AAE74" w:rsidR="007118F0" w:rsidRPr="00126405" w:rsidRDefault="007118F0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960B993" w:rsidR="007936D6" w:rsidRPr="00126405" w:rsidRDefault="007936D6" w:rsidP="00A67E08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(imię, nazwisko, </w:t>
      </w:r>
      <w:r w:rsidR="00A67E08">
        <w:rPr>
          <w:rFonts w:ascii="Arial" w:hAnsi="Arial" w:cs="Arial"/>
          <w:i/>
          <w:sz w:val="20"/>
          <w:szCs w:val="20"/>
        </w:rPr>
        <w:t>s</w:t>
      </w:r>
      <w:r w:rsidRPr="00126405">
        <w:rPr>
          <w:rFonts w:ascii="Arial" w:hAnsi="Arial" w:cs="Arial"/>
          <w:i/>
          <w:sz w:val="20"/>
          <w:szCs w:val="20"/>
        </w:rPr>
        <w:t>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678F0ABA" w14:textId="77777777" w:rsidR="007643C9" w:rsidRDefault="007643C9" w:rsidP="00A67E0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</w:p>
    <w:p w14:paraId="1C425D0D" w14:textId="32A463A2" w:rsidR="00C93811" w:rsidRDefault="00DB1110" w:rsidP="00A67E0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 xml:space="preserve">O KTÓRYM MOWA W ART. 125 UST. </w:t>
      </w:r>
      <w:r w:rsidR="00C93811">
        <w:rPr>
          <w:rFonts w:ascii="Arial" w:hAnsi="Arial" w:cs="Arial"/>
          <w:b/>
          <w:u w:val="single"/>
        </w:rPr>
        <w:t>5</w:t>
      </w:r>
    </w:p>
    <w:p w14:paraId="77CE169C" w14:textId="656985E4" w:rsidR="00DB1110" w:rsidRPr="00DB1110" w:rsidRDefault="00DB1110" w:rsidP="00A67E0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 xml:space="preserve">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46EF533C" w14:textId="6CE6D4CF" w:rsidR="00DB1110" w:rsidRDefault="009D7FD9" w:rsidP="009D7F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Garamond" w:hAnsi="Garamond" w:cs="Arial"/>
          <w:b/>
          <w:bCs/>
          <w:sz w:val="20"/>
          <w:szCs w:val="20"/>
        </w:rPr>
        <w:t>(załączyć do oferty jeżeli dotyczy)</w:t>
      </w:r>
    </w:p>
    <w:p w14:paraId="310D1BAC" w14:textId="77777777" w:rsidR="007643C9" w:rsidRDefault="007643C9" w:rsidP="004544A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CCDC26D" w14:textId="5F92E28F" w:rsidR="007643C9" w:rsidRPr="00BE4D1C" w:rsidRDefault="007643C9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dotyczy zadania </w:t>
      </w:r>
      <w:r w:rsidRPr="001E57CB">
        <w:rPr>
          <w:rFonts w:ascii="Arial" w:hAnsi="Arial" w:cs="Arial"/>
          <w:b/>
          <w:bCs/>
          <w:sz w:val="20"/>
          <w:szCs w:val="20"/>
        </w:rPr>
        <w:t xml:space="preserve">pn.: </w:t>
      </w:r>
      <w:r w:rsidR="00B37CC3" w:rsidRPr="00B37CC3">
        <w:rPr>
          <w:rFonts w:ascii="Arial" w:hAnsi="Arial" w:cs="Arial"/>
          <w:b/>
          <w:bCs/>
          <w:sz w:val="20"/>
          <w:szCs w:val="20"/>
        </w:rPr>
        <w:t xml:space="preserve">„Rozbudowa aspiracyjnego systemu wykrywania pożaru w </w:t>
      </w:r>
      <w:r w:rsidR="00B93673">
        <w:rPr>
          <w:rFonts w:ascii="Arial" w:hAnsi="Arial" w:cs="Arial"/>
          <w:b/>
          <w:bCs/>
          <w:sz w:val="20"/>
          <w:szCs w:val="20"/>
        </w:rPr>
        <w:t>h</w:t>
      </w:r>
      <w:r w:rsidR="00B37CC3" w:rsidRPr="00B37CC3">
        <w:rPr>
          <w:rFonts w:ascii="Arial" w:hAnsi="Arial" w:cs="Arial"/>
          <w:b/>
          <w:bCs/>
          <w:sz w:val="20"/>
          <w:szCs w:val="20"/>
        </w:rPr>
        <w:t>ali nr 1 na terenie Business Park Nad Drwiną 10 w Krakowie”</w:t>
      </w:r>
    </w:p>
    <w:p w14:paraId="07E9E289" w14:textId="77777777" w:rsidR="007643C9" w:rsidRDefault="007643C9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B3920E5" w14:textId="77777777" w:rsidR="00700C4F" w:rsidRPr="001563C8" w:rsidRDefault="00700C4F" w:rsidP="00700C4F">
      <w:pPr>
        <w:shd w:val="clear" w:color="auto" w:fill="BFBF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9AFB8AD" w14:textId="77777777" w:rsidR="00700C4F" w:rsidRPr="004B00A9" w:rsidRDefault="00700C4F" w:rsidP="00700C4F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054C8344" w14:textId="77777777" w:rsidR="00700C4F" w:rsidRDefault="00700C4F" w:rsidP="00700C4F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35486F1" w14:textId="77777777" w:rsidR="00700C4F" w:rsidRPr="008124A1" w:rsidRDefault="00700C4F" w:rsidP="00700C4F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096DD7">
        <w:rPr>
          <w:rFonts w:ascii="Arial" w:hAnsi="Arial" w:cs="Arial"/>
          <w:color w:val="000000"/>
          <w:sz w:val="21"/>
          <w:szCs w:val="21"/>
        </w:rPr>
        <w:t xml:space="preserve">że nie zachodzą w stosunku do mnie przesłanki wykluczenia z postępowania na podstawie art.  </w:t>
      </w:r>
      <w:r w:rsidRPr="00096DD7">
        <w:rPr>
          <w:rFonts w:ascii="Arial" w:eastAsia="Times New Roman" w:hAnsi="Arial" w:cs="Arial"/>
          <w:color w:val="000000"/>
          <w:sz w:val="21"/>
          <w:szCs w:val="21"/>
        </w:rPr>
        <w:t xml:space="preserve">7 ust. 1 ustawy </w:t>
      </w:r>
      <w:r w:rsidRPr="00096DD7">
        <w:rPr>
          <w:rFonts w:ascii="Arial" w:hAnsi="Arial" w:cs="Arial"/>
          <w:color w:val="000000"/>
          <w:sz w:val="21"/>
          <w:szCs w:val="21"/>
        </w:rPr>
        <w:t>z dnia 13 kwietnia 2022 r.</w:t>
      </w:r>
      <w:r w:rsidRPr="00096DD7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096DD7">
        <w:rPr>
          <w:rFonts w:ascii="Arial" w:hAnsi="Arial" w:cs="Arial"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096DD7">
        <w:rPr>
          <w:rFonts w:ascii="Arial" w:hAnsi="Arial" w:cs="Arial"/>
          <w:i/>
          <w:iCs/>
          <w:color w:val="000000"/>
          <w:sz w:val="21"/>
          <w:szCs w:val="21"/>
        </w:rPr>
        <w:t xml:space="preserve"> (Dz. U. poz. 835)</w:t>
      </w:r>
      <w:r w:rsidRPr="00096DD7">
        <w:rPr>
          <w:rStyle w:val="Odwoanieprzypisudolnego"/>
          <w:rFonts w:ascii="Arial" w:hAnsi="Arial" w:cs="Arial"/>
          <w:i/>
          <w:iCs/>
          <w:color w:val="000000"/>
          <w:sz w:val="21"/>
          <w:szCs w:val="21"/>
        </w:rPr>
        <w:footnoteReference w:id="1"/>
      </w:r>
      <w:r w:rsidRPr="00096DD7">
        <w:rPr>
          <w:rFonts w:ascii="Arial" w:hAnsi="Arial" w:cs="Arial"/>
          <w:i/>
          <w:iCs/>
          <w:color w:val="000000"/>
          <w:sz w:val="21"/>
          <w:szCs w:val="21"/>
        </w:rPr>
        <w:t>.</w:t>
      </w:r>
      <w:r w:rsidRPr="00096DD7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3CC9B114" w14:textId="77777777" w:rsidR="00700C4F" w:rsidRPr="00E44F37" w:rsidRDefault="00700C4F" w:rsidP="00700C4F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09B2AD4" w14:textId="77777777" w:rsidR="00700C4F" w:rsidRPr="008B2F45" w:rsidRDefault="00700C4F" w:rsidP="00700C4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7BC6C354" w14:textId="77777777" w:rsidR="00700C4F" w:rsidRPr="00481AB6" w:rsidRDefault="00700C4F" w:rsidP="00700C4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13407630" w14:textId="77777777" w:rsidR="00700C4F" w:rsidRPr="00190D6E" w:rsidRDefault="00700C4F" w:rsidP="00700C4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02CEE7" w14:textId="77777777" w:rsidR="00700C4F" w:rsidRPr="00E44F37" w:rsidRDefault="00700C4F" w:rsidP="00700C4F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25C847FD" w14:textId="77777777" w:rsidR="00700C4F" w:rsidRDefault="00700C4F" w:rsidP="00700C4F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0F7E871C" w14:textId="77777777" w:rsidR="00700C4F" w:rsidRDefault="00700C4F" w:rsidP="00700C4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411FA9E" w14:textId="77777777" w:rsidR="00700C4F" w:rsidRPr="00A345E9" w:rsidRDefault="00700C4F" w:rsidP="00700C4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40C830C7" w14:textId="77777777" w:rsidR="00700C4F" w:rsidRPr="00126405" w:rsidRDefault="00700C4F" w:rsidP="00700C4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p w14:paraId="61CC97D2" w14:textId="7D80D6CB" w:rsidR="006A1460" w:rsidRPr="00126405" w:rsidRDefault="006A1460" w:rsidP="00700C4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A1460" w:rsidRPr="00126405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E0BF7" w14:textId="77777777" w:rsidR="001845B9" w:rsidRDefault="001845B9" w:rsidP="0038231F">
      <w:pPr>
        <w:spacing w:after="0" w:line="240" w:lineRule="auto"/>
      </w:pPr>
      <w:r>
        <w:separator/>
      </w:r>
    </w:p>
  </w:endnote>
  <w:endnote w:type="continuationSeparator" w:id="0">
    <w:p w14:paraId="78EBED73" w14:textId="77777777" w:rsidR="001845B9" w:rsidRDefault="001845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700C4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B3C7" w14:textId="77777777" w:rsidR="001845B9" w:rsidRDefault="001845B9" w:rsidP="0038231F">
      <w:pPr>
        <w:spacing w:after="0" w:line="240" w:lineRule="auto"/>
      </w:pPr>
      <w:r>
        <w:separator/>
      </w:r>
    </w:p>
  </w:footnote>
  <w:footnote w:type="continuationSeparator" w:id="0">
    <w:p w14:paraId="509DEDCE" w14:textId="77777777" w:rsidR="001845B9" w:rsidRDefault="001845B9" w:rsidP="0038231F">
      <w:pPr>
        <w:spacing w:after="0" w:line="240" w:lineRule="auto"/>
      </w:pPr>
      <w:r>
        <w:continuationSeparator/>
      </w:r>
    </w:p>
  </w:footnote>
  <w:footnote w:id="1">
    <w:p w14:paraId="5B0410AB" w14:textId="77777777" w:rsidR="00700C4F" w:rsidRPr="00A82964" w:rsidRDefault="00700C4F" w:rsidP="00700C4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60049CF" w14:textId="77777777" w:rsidR="00700C4F" w:rsidRPr="00A82964" w:rsidRDefault="00700C4F" w:rsidP="00700C4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1C744D" w14:textId="77777777" w:rsidR="00700C4F" w:rsidRPr="00A82964" w:rsidRDefault="00700C4F" w:rsidP="00700C4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A6693E" w14:textId="77777777" w:rsidR="00700C4F" w:rsidRPr="00A82964" w:rsidRDefault="00700C4F" w:rsidP="00700C4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5203CFF" w14:textId="77777777" w:rsidR="00700C4F" w:rsidRPr="00896587" w:rsidRDefault="00700C4F" w:rsidP="00700C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174" w14:textId="32B92DA7" w:rsidR="00C655E9" w:rsidRDefault="006C2BF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F91C25A" wp14:editId="69E2894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E611A" w14:textId="77777777" w:rsidR="006C2BF7" w:rsidRDefault="006C2BF7" w:rsidP="006C2BF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1C25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wbxIXdsAAAAFAQAADwAAAGRycy9kb3du&#10;cmV2LnhtbEyPwU7DMBBE70j8g7VI3KjTUKE2xKkQEYce2yLObrxNQu11iJ0m5etZuNDLSKtZzbzJ&#10;15Oz4ox9aD0pmM8SEEiVNy3VCt73bw9LECFqMtp6QgUXDLAubm9ynRk/0hbPu1gLDqGQaQVNjF0m&#10;ZagadDrMfIfE3tH3Tkc++1qaXo8c7qxMk+RJOt0SNzS6w9cGq9NucArM9/HSPY7jfrPZlsOXbcsS&#10;Pz6Vur+bXp5BRJzi/zP84jM6FMx08AOZIKwCHhL/lL3VasEzDgrS5SIFWeTymr74AQAA//8DAFBL&#10;AQItABQABgAIAAAAIQC2gziS/gAAAOEBAAATAAAAAAAAAAAAAAAAAAAAAABbQ29udGVudF9UeXBl&#10;c10ueG1sUEsBAi0AFAAGAAgAAAAhADj9If/WAAAAlAEAAAsAAAAAAAAAAAAAAAAALwEAAF9yZWxz&#10;Ly5yZWxzUEsBAi0AFAAGAAgAAAAhAAAU23f0AQAAxQMAAA4AAAAAAAAAAAAAAAAALgIAAGRycy9l&#10;Mm9Eb2MueG1sUEsBAi0AFAAGAAgAAAAhAMG8SF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014E611A" w14:textId="77777777" w:rsidR="006C2BF7" w:rsidRDefault="006C2BF7" w:rsidP="006C2BF7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05C9" w14:textId="6FF20301" w:rsidR="004544A9" w:rsidRDefault="004544A9" w:rsidP="004544A9">
    <w:pPr>
      <w:pStyle w:val="Nagwek"/>
      <w:rPr>
        <w:noProof/>
      </w:rPr>
    </w:pPr>
  </w:p>
  <w:p w14:paraId="653F9ED9" w14:textId="77777777" w:rsidR="004544A9" w:rsidRPr="00C576A2" w:rsidRDefault="004544A9" w:rsidP="004544A9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7F1E0B">
      <w:rPr>
        <w:noProof/>
        <w:lang w:eastAsia="pl-PL"/>
      </w:rPr>
      <w:drawing>
        <wp:inline distT="0" distB="0" distL="0" distR="0" wp14:anchorId="71583882" wp14:editId="607CB981">
          <wp:extent cx="960120" cy="502920"/>
          <wp:effectExtent l="0" t="0" r="0" b="0"/>
          <wp:docPr id="3" name="Obraz 3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54BDD8D3" w14:textId="6AB785C0" w:rsidR="004544A9" w:rsidRDefault="004544A9" w:rsidP="004544A9">
    <w:pPr>
      <w:tabs>
        <w:tab w:val="left" w:pos="6792"/>
        <w:tab w:val="right" w:pos="9639"/>
      </w:tabs>
      <w:spacing w:after="0" w:line="240" w:lineRule="auto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ab/>
    </w:r>
    <w:r>
      <w:rPr>
        <w:rFonts w:ascii="Garamond" w:hAnsi="Garamond"/>
        <w:b/>
        <w:bCs/>
        <w:sz w:val="18"/>
        <w:szCs w:val="18"/>
      </w:rPr>
      <w:tab/>
      <w:t>Nr sprawy: ZP/</w:t>
    </w:r>
    <w:r w:rsidR="00700C4F">
      <w:rPr>
        <w:rFonts w:ascii="Garamond" w:hAnsi="Garamond"/>
        <w:b/>
        <w:bCs/>
        <w:sz w:val="18"/>
        <w:szCs w:val="18"/>
      </w:rPr>
      <w:t>29</w:t>
    </w:r>
    <w:r>
      <w:rPr>
        <w:rFonts w:ascii="Garamond" w:hAnsi="Garamond"/>
        <w:b/>
        <w:bCs/>
        <w:sz w:val="18"/>
        <w:szCs w:val="18"/>
      </w:rPr>
      <w:t>/2</w:t>
    </w:r>
    <w:r w:rsidR="000B3E2F">
      <w:rPr>
        <w:rFonts w:ascii="Garamond" w:hAnsi="Garamond"/>
        <w:b/>
        <w:bCs/>
        <w:sz w:val="18"/>
        <w:szCs w:val="18"/>
      </w:rPr>
      <w:t>2</w:t>
    </w:r>
    <w:r w:rsidRPr="00C576A2">
      <w:rPr>
        <w:rFonts w:ascii="Garamond" w:hAnsi="Garamond"/>
        <w:b/>
        <w:bCs/>
        <w:sz w:val="18"/>
        <w:szCs w:val="18"/>
      </w:rPr>
      <w:t>/DIZN</w:t>
    </w:r>
  </w:p>
  <w:p w14:paraId="1234095F" w14:textId="2B5EE395" w:rsidR="004544A9" w:rsidRPr="00BE4D1C" w:rsidRDefault="004544A9" w:rsidP="004544A9">
    <w:pPr>
      <w:tabs>
        <w:tab w:val="left" w:pos="6792"/>
        <w:tab w:val="right" w:pos="9639"/>
      </w:tabs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Załącznik nr 5a do SWZ</w:t>
    </w:r>
  </w:p>
  <w:p w14:paraId="6170F59D" w14:textId="45595685" w:rsidR="009D7FD9" w:rsidRPr="004544A9" w:rsidRDefault="009D7FD9" w:rsidP="004544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541882">
    <w:abstractNumId w:val="4"/>
  </w:num>
  <w:num w:numId="2" w16cid:durableId="345599772">
    <w:abstractNumId w:val="0"/>
  </w:num>
  <w:num w:numId="3" w16cid:durableId="1501189791">
    <w:abstractNumId w:val="3"/>
  </w:num>
  <w:num w:numId="4" w16cid:durableId="1829711397">
    <w:abstractNumId w:val="7"/>
  </w:num>
  <w:num w:numId="5" w16cid:durableId="1378630163">
    <w:abstractNumId w:val="5"/>
  </w:num>
  <w:num w:numId="6" w16cid:durableId="529997336">
    <w:abstractNumId w:val="2"/>
  </w:num>
  <w:num w:numId="7" w16cid:durableId="380861411">
    <w:abstractNumId w:val="1"/>
  </w:num>
  <w:num w:numId="8" w16cid:durableId="21101526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B3E2F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727A7"/>
    <w:rsid w:val="001807BF"/>
    <w:rsid w:val="001845B9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544A9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7341E"/>
    <w:rsid w:val="00584E6C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C2BF7"/>
    <w:rsid w:val="006D42C2"/>
    <w:rsid w:val="006D67CB"/>
    <w:rsid w:val="006E16A6"/>
    <w:rsid w:val="006F3D32"/>
    <w:rsid w:val="00700C4F"/>
    <w:rsid w:val="007118F0"/>
    <w:rsid w:val="00746532"/>
    <w:rsid w:val="0076049E"/>
    <w:rsid w:val="0076084D"/>
    <w:rsid w:val="007643C9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846D3"/>
    <w:rsid w:val="00892E48"/>
    <w:rsid w:val="008A5BE7"/>
    <w:rsid w:val="008A730C"/>
    <w:rsid w:val="008C6DF8"/>
    <w:rsid w:val="008D0487"/>
    <w:rsid w:val="008E3274"/>
    <w:rsid w:val="008F3818"/>
    <w:rsid w:val="0090399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7FD9"/>
    <w:rsid w:val="00A04683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57345"/>
    <w:rsid w:val="00A60122"/>
    <w:rsid w:val="00A62798"/>
    <w:rsid w:val="00A65BB3"/>
    <w:rsid w:val="00A67E08"/>
    <w:rsid w:val="00A776FE"/>
    <w:rsid w:val="00AB39E6"/>
    <w:rsid w:val="00AB448A"/>
    <w:rsid w:val="00AB5E32"/>
    <w:rsid w:val="00AB71A8"/>
    <w:rsid w:val="00AC32AD"/>
    <w:rsid w:val="00AE6FF2"/>
    <w:rsid w:val="00AF33BF"/>
    <w:rsid w:val="00AF69CC"/>
    <w:rsid w:val="00AF6CF8"/>
    <w:rsid w:val="00B01B85"/>
    <w:rsid w:val="00B119F4"/>
    <w:rsid w:val="00B15219"/>
    <w:rsid w:val="00B154B4"/>
    <w:rsid w:val="00B22BBE"/>
    <w:rsid w:val="00B31C0D"/>
    <w:rsid w:val="00B35FDB"/>
    <w:rsid w:val="00B37134"/>
    <w:rsid w:val="00B37CC3"/>
    <w:rsid w:val="00B40FC8"/>
    <w:rsid w:val="00B93673"/>
    <w:rsid w:val="00BA0A8F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655E9"/>
    <w:rsid w:val="00C738D9"/>
    <w:rsid w:val="00C75633"/>
    <w:rsid w:val="00C93811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B7635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801FF"/>
    <w:rsid w:val="00F87E1A"/>
    <w:rsid w:val="00FA2CF8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069D76B4-8B9A-43A6-B151-EF7FA64B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6C2B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E673C-0D88-4384-8781-3C3E3419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2</cp:revision>
  <cp:lastPrinted>2016-07-26T08:32:00Z</cp:lastPrinted>
  <dcterms:created xsi:type="dcterms:W3CDTF">2022-12-21T14:14:00Z</dcterms:created>
  <dcterms:modified xsi:type="dcterms:W3CDTF">2022-12-21T14:14:00Z</dcterms:modified>
</cp:coreProperties>
</file>