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bookmarkStart w:id="0" w:name="_GoBack"/>
      <w:bookmarkEnd w:id="0"/>
    </w:p>
    <w:p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bookmarkStart w:id="1" w:name="_Hlk8983615"/>
      <w:r w:rsidR="0059661E" w:rsidRPr="00EC21D6">
        <w:rPr>
          <w:rFonts w:ascii="Arial" w:hAnsi="Arial" w:cs="Arial"/>
          <w:b/>
          <w:sz w:val="20"/>
          <w:szCs w:val="20"/>
        </w:rPr>
        <w:t xml:space="preserve">Wykonanie robót budowlanych polegających na wymianie </w:t>
      </w:r>
      <w:proofErr w:type="spellStart"/>
      <w:r w:rsidR="0059661E" w:rsidRPr="00EC21D6">
        <w:rPr>
          <w:rFonts w:ascii="Arial" w:hAnsi="Arial" w:cs="Arial"/>
          <w:b/>
          <w:sz w:val="20"/>
          <w:szCs w:val="20"/>
        </w:rPr>
        <w:t>vitrolitu</w:t>
      </w:r>
      <w:proofErr w:type="spellEnd"/>
      <w:r w:rsidR="0059661E" w:rsidRPr="00EC21D6">
        <w:rPr>
          <w:rFonts w:ascii="Arial" w:hAnsi="Arial" w:cs="Arial"/>
          <w:b/>
          <w:sz w:val="20"/>
          <w:szCs w:val="20"/>
        </w:rPr>
        <w:t xml:space="preserve"> oraz okien na nową stolarkę okienną w budynku B1.1 zlokalizowanego  na terenie nieruchomości Business Park Nad Drwiną w</w:t>
      </w:r>
      <w:r w:rsidR="0059661E">
        <w:rPr>
          <w:rFonts w:ascii="Arial" w:hAnsi="Arial" w:cs="Arial"/>
          <w:b/>
          <w:sz w:val="20"/>
        </w:rPr>
        <w:t> </w:t>
      </w:r>
      <w:r w:rsidR="0059661E" w:rsidRPr="00EC21D6">
        <w:rPr>
          <w:rFonts w:ascii="Arial" w:hAnsi="Arial" w:cs="Arial"/>
          <w:b/>
          <w:sz w:val="20"/>
          <w:szCs w:val="20"/>
        </w:rPr>
        <w:t>Krakowie</w:t>
      </w:r>
      <w:bookmarkEnd w:id="1"/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886849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lastRenderedPageBreak/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>(wskazać dokument 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9" w:rsidRDefault="007A12F9" w:rsidP="0038231F">
      <w:pPr>
        <w:spacing w:after="0" w:line="240" w:lineRule="auto"/>
      </w:pPr>
      <w:r>
        <w:separator/>
      </w:r>
    </w:p>
  </w:endnote>
  <w:endnote w:type="continuationSeparator" w:id="0">
    <w:p w:rsidR="007A12F9" w:rsidRDefault="007A12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9" w:rsidRDefault="007A12F9" w:rsidP="0038231F">
      <w:pPr>
        <w:spacing w:after="0" w:line="240" w:lineRule="auto"/>
      </w:pPr>
      <w:r>
        <w:separator/>
      </w:r>
    </w:p>
  </w:footnote>
  <w:footnote w:type="continuationSeparator" w:id="0">
    <w:p w:rsidR="007A12F9" w:rsidRDefault="007A12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9" w:rsidRDefault="00886849" w:rsidP="008F1654">
    <w:pPr>
      <w:pStyle w:val="Nagwek"/>
      <w:rPr>
        <w:noProof/>
      </w:rPr>
    </w:pPr>
  </w:p>
  <w:p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8A5E0F">
      <w:rPr>
        <w:rFonts w:ascii="Garamond" w:hAnsi="Garamond"/>
        <w:b/>
        <w:bCs/>
        <w:sz w:val="18"/>
        <w:szCs w:val="18"/>
      </w:rPr>
      <w:t>18</w:t>
    </w:r>
    <w:r>
      <w:rPr>
        <w:rFonts w:ascii="Garamond" w:hAnsi="Garamond"/>
        <w:b/>
        <w:bCs/>
        <w:sz w:val="18"/>
        <w:szCs w:val="18"/>
      </w:rPr>
      <w:t>/1</w:t>
    </w:r>
    <w:r w:rsidR="007B6DB1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43AB"/>
    <w:rsid w:val="0059661E"/>
    <w:rsid w:val="005C39CA"/>
    <w:rsid w:val="005E176A"/>
    <w:rsid w:val="00634311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A5E0F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864"/>
    <w:rsid w:val="00E73190"/>
    <w:rsid w:val="00E73CEB"/>
    <w:rsid w:val="00E83AD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0CD8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5447-32EF-4B11-AA5F-0ED3D56D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4</cp:revision>
  <cp:lastPrinted>2016-07-26T10:32:00Z</cp:lastPrinted>
  <dcterms:created xsi:type="dcterms:W3CDTF">2019-05-17T10:34:00Z</dcterms:created>
  <dcterms:modified xsi:type="dcterms:W3CDTF">2019-07-24T08:40:00Z</dcterms:modified>
</cp:coreProperties>
</file>