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4F" w:rsidRDefault="009F194F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7E25BD" w:rsidRPr="00C2599E" w:rsidRDefault="00987D22" w:rsidP="00C2599E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3C3E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E0E">
        <w:rPr>
          <w:rFonts w:ascii="Arial" w:hAnsi="Arial" w:cs="Arial"/>
          <w:i/>
          <w:sz w:val="16"/>
          <w:szCs w:val="16"/>
        </w:rPr>
        <w:t>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E9710D" w:rsidRDefault="007936D6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C2599E" w:rsidRPr="00C2599E" w:rsidRDefault="00C2599E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3E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3E0E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1559F5" w:rsidRPr="005166DD">
        <w:rPr>
          <w:rFonts w:ascii="Arial" w:hAnsi="Arial" w:cs="Arial"/>
          <w:b/>
          <w:sz w:val="20"/>
          <w:szCs w:val="20"/>
        </w:rPr>
        <w:t>„</w:t>
      </w:r>
      <w:r w:rsidR="009F194F">
        <w:rPr>
          <w:rFonts w:ascii="Arial" w:hAnsi="Arial" w:cs="Arial"/>
          <w:b/>
          <w:sz w:val="20"/>
          <w:szCs w:val="20"/>
        </w:rPr>
        <w:t>N</w:t>
      </w:r>
      <w:r w:rsidR="009F194F" w:rsidRPr="009F194F">
        <w:rPr>
          <w:rFonts w:ascii="Arial" w:hAnsi="Arial" w:cs="Arial"/>
          <w:b/>
          <w:sz w:val="20"/>
          <w:szCs w:val="20"/>
        </w:rPr>
        <w:t xml:space="preserve">ajem indywidualnej powierzchni wystawienniczej wraz z zabudową targową na międzynarodowych targach kosmetycznych </w:t>
      </w:r>
      <w:proofErr w:type="spellStart"/>
      <w:r w:rsidR="009F194F" w:rsidRPr="009F194F">
        <w:rPr>
          <w:rFonts w:ascii="Arial" w:hAnsi="Arial" w:cs="Arial"/>
          <w:b/>
          <w:sz w:val="20"/>
          <w:szCs w:val="20"/>
        </w:rPr>
        <w:t>Cosmoprof</w:t>
      </w:r>
      <w:proofErr w:type="spellEnd"/>
      <w:r w:rsidR="009F194F" w:rsidRPr="009F194F">
        <w:rPr>
          <w:rFonts w:ascii="Arial" w:hAnsi="Arial" w:cs="Arial"/>
          <w:b/>
          <w:sz w:val="20"/>
          <w:szCs w:val="20"/>
        </w:rPr>
        <w:t xml:space="preserve"> Asia 2019</w:t>
      </w:r>
      <w:r w:rsidR="009F194F">
        <w:rPr>
          <w:rFonts w:ascii="Arial" w:hAnsi="Arial" w:cs="Arial"/>
          <w:b/>
          <w:sz w:val="20"/>
          <w:szCs w:val="20"/>
        </w:rPr>
        <w:t xml:space="preserve"> 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projektu </w:t>
      </w:r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Power </w:t>
      </w:r>
      <w:proofErr w:type="spellStart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up</w:t>
      </w:r>
      <w:proofErr w:type="spellEnd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proofErr w:type="spellStart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your</w:t>
      </w:r>
      <w:proofErr w:type="spellEnd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Business in Małopolska 2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współfinansowanego przez Unię Europejską z Europejskiego Funduszu Rozwoju Regionalnego, w ramach Regionalnego Programu Operacyjnego Województwa Małopolskiego na lata 2014-2020</w:t>
      </w:r>
      <w:r w:rsidR="005166DD" w:rsidRPr="005166DD">
        <w:rPr>
          <w:rFonts w:ascii="Arial" w:hAnsi="Arial" w:cs="Arial"/>
          <w:b/>
          <w:sz w:val="20"/>
        </w:rPr>
        <w:t>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79713A" w:rsidRPr="003C3E0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3C3E0E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3C3E0E">
        <w:rPr>
          <w:rFonts w:ascii="Arial" w:hAnsi="Arial" w:cs="Arial"/>
          <w:i/>
          <w:sz w:val="16"/>
          <w:szCs w:val="16"/>
        </w:rPr>
        <w:t>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1"/>
          <w:szCs w:val="21"/>
        </w:rPr>
        <w:t xml:space="preserve">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Pr="00C2599E" w:rsidRDefault="00B35FDB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52CF" w:rsidRPr="00C2599E" w:rsidRDefault="00680EEE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65B3E" w:rsidRPr="003C3E0E" w:rsidRDefault="00F65B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C2599E">
      <w:headerReference w:type="default" r:id="rId8"/>
      <w:footerReference w:type="default" r:id="rId9"/>
      <w:endnotePr>
        <w:numFmt w:val="decimal"/>
      </w:endnotePr>
      <w:pgSz w:w="11906" w:h="16838"/>
      <w:pgMar w:top="23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DD" w:rsidRDefault="00092DDD" w:rsidP="0038231F">
      <w:pPr>
        <w:spacing w:after="0" w:line="240" w:lineRule="auto"/>
      </w:pPr>
      <w:r>
        <w:separator/>
      </w:r>
    </w:p>
  </w:endnote>
  <w:end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Stopka"/>
      <w:jc w:val="right"/>
    </w:pPr>
  </w:p>
  <w:p w:rsidR="004C48AD" w:rsidRPr="000752CF" w:rsidRDefault="000752CF" w:rsidP="00075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DD" w:rsidRDefault="00092DDD" w:rsidP="0038231F">
      <w:pPr>
        <w:spacing w:after="0" w:line="240" w:lineRule="auto"/>
      </w:pPr>
      <w:r>
        <w:separator/>
      </w:r>
    </w:p>
  </w:footnote>
  <w:foot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Pr="00C576A2" w:rsidRDefault="000752CF" w:rsidP="009F194F">
    <w:pPr>
      <w:pStyle w:val="Nagwek"/>
      <w:jc w:val="right"/>
      <w:rPr>
        <w:rFonts w:ascii="Garamond" w:hAnsi="Garamond"/>
        <w:sz w:val="18"/>
        <w:szCs w:val="18"/>
      </w:rPr>
    </w:pPr>
    <w:bookmarkStart w:id="1" w:name="_Hlk3457231"/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bookmarkEnd w:id="1"/>
  <w:p w:rsidR="00F65B3E" w:rsidRDefault="000752CF" w:rsidP="009F194F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266CB6">
      <w:rPr>
        <w:rFonts w:ascii="Garamond" w:hAnsi="Garamond"/>
        <w:b/>
        <w:bCs/>
        <w:sz w:val="18"/>
        <w:szCs w:val="18"/>
      </w:rPr>
      <w:t>19</w:t>
    </w:r>
    <w:r w:rsidR="000605D0">
      <w:rPr>
        <w:rFonts w:ascii="Garamond" w:hAnsi="Garamond"/>
        <w:b/>
        <w:bCs/>
        <w:sz w:val="18"/>
        <w:szCs w:val="18"/>
      </w:rPr>
      <w:t xml:space="preserve"> </w:t>
    </w:r>
    <w:r w:rsidRPr="00100801">
      <w:rPr>
        <w:rFonts w:ascii="Garamond" w:hAnsi="Garamond"/>
        <w:b/>
        <w:bCs/>
        <w:sz w:val="18"/>
        <w:szCs w:val="18"/>
      </w:rPr>
      <w:t>/1</w:t>
    </w:r>
    <w:r w:rsidR="000605D0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</w:t>
    </w:r>
    <w:r w:rsidR="00D9142B">
      <w:rPr>
        <w:rFonts w:ascii="Garamond" w:hAnsi="Garamond"/>
        <w:b/>
        <w:bCs/>
        <w:sz w:val="18"/>
        <w:szCs w:val="18"/>
      </w:rPr>
      <w:t>WP</w:t>
    </w:r>
  </w:p>
  <w:p w:rsidR="009F194F" w:rsidRPr="000752CF" w:rsidRDefault="009F194F" w:rsidP="009F194F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05D0"/>
    <w:rsid w:val="000613EB"/>
    <w:rsid w:val="000752CF"/>
    <w:rsid w:val="000809B6"/>
    <w:rsid w:val="000817F4"/>
    <w:rsid w:val="00092DDD"/>
    <w:rsid w:val="000B1025"/>
    <w:rsid w:val="000B1F47"/>
    <w:rsid w:val="000C021E"/>
    <w:rsid w:val="000D03AF"/>
    <w:rsid w:val="000D5B5C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448FB"/>
    <w:rsid w:val="001559F5"/>
    <w:rsid w:val="001670F2"/>
    <w:rsid w:val="001807BF"/>
    <w:rsid w:val="00190D6E"/>
    <w:rsid w:val="00193E01"/>
    <w:rsid w:val="001957C5"/>
    <w:rsid w:val="001A5C43"/>
    <w:rsid w:val="001C6945"/>
    <w:rsid w:val="001D3A19"/>
    <w:rsid w:val="001D4C90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6CB6"/>
    <w:rsid w:val="00267089"/>
    <w:rsid w:val="0027560C"/>
    <w:rsid w:val="00287BCD"/>
    <w:rsid w:val="00292290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23"/>
    <w:rsid w:val="0038231F"/>
    <w:rsid w:val="00392EC7"/>
    <w:rsid w:val="003B214C"/>
    <w:rsid w:val="003B295A"/>
    <w:rsid w:val="003B690E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64EA8"/>
    <w:rsid w:val="00584789"/>
    <w:rsid w:val="0059038E"/>
    <w:rsid w:val="005A73FB"/>
    <w:rsid w:val="005E097A"/>
    <w:rsid w:val="005E176A"/>
    <w:rsid w:val="005F5BAC"/>
    <w:rsid w:val="00611F47"/>
    <w:rsid w:val="006440B0"/>
    <w:rsid w:val="0064500B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9F194F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102E2"/>
    <w:rsid w:val="00C1380B"/>
    <w:rsid w:val="00C22538"/>
    <w:rsid w:val="00C2599E"/>
    <w:rsid w:val="00C4103F"/>
    <w:rsid w:val="00C456FB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34D9A"/>
    <w:rsid w:val="00D409DE"/>
    <w:rsid w:val="00D42C9B"/>
    <w:rsid w:val="00D47D38"/>
    <w:rsid w:val="00D51297"/>
    <w:rsid w:val="00D528AE"/>
    <w:rsid w:val="00D715D2"/>
    <w:rsid w:val="00D7532C"/>
    <w:rsid w:val="00D9142B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96F599"/>
  <w15:docId w15:val="{0CC483B9-E8A6-4010-B964-2381895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8EE26-E1E2-40BF-8C1D-57A48A5F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Kochańska-Kumala</cp:lastModifiedBy>
  <cp:revision>2</cp:revision>
  <cp:lastPrinted>2016-07-26T08:32:00Z</cp:lastPrinted>
  <dcterms:created xsi:type="dcterms:W3CDTF">2019-07-30T08:59:00Z</dcterms:created>
  <dcterms:modified xsi:type="dcterms:W3CDTF">2019-07-30T08:59:00Z</dcterms:modified>
</cp:coreProperties>
</file>