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3AC" w:rsidRPr="00A210C8" w:rsidRDefault="00FA73AC" w:rsidP="00FA73AC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525894337"/>
      <w:r>
        <w:rPr>
          <w:rFonts w:ascii="Arial" w:eastAsia="Times New Roman" w:hAnsi="Arial" w:cs="Arial"/>
          <w:sz w:val="20"/>
          <w:szCs w:val="20"/>
          <w:lang w:eastAsia="pl-PL"/>
        </w:rPr>
        <w:t xml:space="preserve">Kraków, dnia </w:t>
      </w:r>
      <w:r w:rsidR="005519AA">
        <w:rPr>
          <w:rFonts w:ascii="Arial" w:eastAsia="Times New Roman" w:hAnsi="Arial" w:cs="Arial"/>
          <w:sz w:val="20"/>
          <w:szCs w:val="20"/>
          <w:lang w:eastAsia="pl-PL"/>
        </w:rPr>
        <w:t>23.10.2019</w:t>
      </w:r>
      <w:r w:rsidRPr="00A210C8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:rsidR="00425555" w:rsidRDefault="00425555" w:rsidP="004255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F70D4" w:rsidRDefault="00425555" w:rsidP="004255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OGŁOSZENIE O WYNIKU</w:t>
      </w:r>
    </w:p>
    <w:p w:rsidR="007F70D4" w:rsidRDefault="007F70D4" w:rsidP="007F70D4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7F70D4" w:rsidRPr="00F2633A" w:rsidRDefault="00BF0E01" w:rsidP="00CE3FC3">
      <w:pPr>
        <w:jc w:val="both"/>
        <w:rPr>
          <w:rFonts w:ascii="Arial" w:hAnsi="Arial" w:cs="Arial"/>
          <w:b/>
          <w:sz w:val="20"/>
          <w:szCs w:val="20"/>
        </w:rPr>
      </w:pPr>
      <w:bookmarkStart w:id="1" w:name="_Hlk526337217"/>
      <w:r w:rsidRPr="00A846C2">
        <w:rPr>
          <w:rFonts w:ascii="Arial" w:hAnsi="Arial" w:cs="Arial"/>
          <w:sz w:val="20"/>
          <w:szCs w:val="20"/>
        </w:rPr>
        <w:t xml:space="preserve">Dotyczy postępowania w trybie przetargu nieograniczonego o udzielenie zamówienia publicznego na: </w:t>
      </w:r>
      <w:bookmarkStart w:id="2" w:name="_Hlk20310672"/>
      <w:r w:rsidR="005519AA" w:rsidRPr="004B184B">
        <w:rPr>
          <w:rFonts w:ascii="Arial" w:hAnsi="Arial" w:cs="Arial"/>
          <w:b/>
          <w:bCs/>
          <w:sz w:val="20"/>
          <w:szCs w:val="20"/>
        </w:rPr>
        <w:t>Dostawa drukarek i urządzeń wielofunkcyjnych, sprzętu komputerowego oraz oprogramowania biurowego</w:t>
      </w:r>
      <w:r w:rsidR="005519AA" w:rsidRPr="003F7761">
        <w:rPr>
          <w:rFonts w:ascii="Arial" w:hAnsi="Arial" w:cs="Arial"/>
          <w:b/>
          <w:sz w:val="20"/>
          <w:szCs w:val="20"/>
        </w:rPr>
        <w:t xml:space="preserve"> </w:t>
      </w:r>
      <w:bookmarkEnd w:id="2"/>
      <w:r w:rsidR="005519AA" w:rsidRPr="003F7761">
        <w:rPr>
          <w:rFonts w:ascii="Arial" w:hAnsi="Arial" w:cs="Arial"/>
          <w:b/>
          <w:sz w:val="20"/>
          <w:szCs w:val="20"/>
        </w:rPr>
        <w:t xml:space="preserve">dla Małopolskiej Agencji Rozwoju Regionalnego </w:t>
      </w:r>
      <w:r w:rsidR="00396783" w:rsidRPr="00574280">
        <w:rPr>
          <w:rFonts w:ascii="Arial" w:hAnsi="Arial" w:cs="Arial"/>
          <w:b/>
          <w:bCs/>
          <w:sz w:val="20"/>
          <w:szCs w:val="20"/>
        </w:rPr>
        <w:t>S.A.</w:t>
      </w:r>
      <w:r w:rsidR="00396783">
        <w:rPr>
          <w:rFonts w:ascii="Arial" w:hAnsi="Arial" w:cs="Arial"/>
          <w:b/>
          <w:bCs/>
          <w:sz w:val="20"/>
          <w:szCs w:val="20"/>
        </w:rPr>
        <w:t xml:space="preserve"> </w:t>
      </w:r>
      <w:r w:rsidR="00175B1E" w:rsidRPr="00A846C2">
        <w:rPr>
          <w:rFonts w:ascii="Arial" w:hAnsi="Arial" w:cs="Arial"/>
          <w:sz w:val="20"/>
          <w:szCs w:val="20"/>
        </w:rPr>
        <w:t>zgodnie z ustawą z</w:t>
      </w:r>
      <w:r w:rsidR="00F2633A">
        <w:rPr>
          <w:rFonts w:ascii="Arial" w:hAnsi="Arial" w:cs="Arial"/>
          <w:sz w:val="20"/>
          <w:szCs w:val="20"/>
        </w:rPr>
        <w:t> </w:t>
      </w:r>
      <w:r w:rsidR="00175B1E" w:rsidRPr="00A846C2">
        <w:rPr>
          <w:rFonts w:ascii="Arial" w:hAnsi="Arial" w:cs="Arial"/>
          <w:sz w:val="20"/>
          <w:szCs w:val="20"/>
        </w:rPr>
        <w:t>dnia 29 stycznia 2004 r. - Prawo zamówień publicznych (</w:t>
      </w:r>
      <w:r w:rsidR="004B3AD0">
        <w:rPr>
          <w:rFonts w:ascii="Arial" w:hAnsi="Arial" w:cs="Arial"/>
          <w:sz w:val="20"/>
          <w:szCs w:val="20"/>
        </w:rPr>
        <w:t>Dz. U. z 201</w:t>
      </w:r>
      <w:r w:rsidR="005519AA">
        <w:rPr>
          <w:rFonts w:ascii="Arial" w:hAnsi="Arial" w:cs="Arial"/>
          <w:sz w:val="20"/>
          <w:szCs w:val="20"/>
        </w:rPr>
        <w:t>9</w:t>
      </w:r>
      <w:r w:rsidR="004B3AD0">
        <w:rPr>
          <w:rFonts w:ascii="Arial" w:hAnsi="Arial" w:cs="Arial"/>
          <w:sz w:val="20"/>
          <w:szCs w:val="20"/>
        </w:rPr>
        <w:t xml:space="preserve">, poz. </w:t>
      </w:r>
      <w:r w:rsidR="005519AA">
        <w:rPr>
          <w:rFonts w:ascii="Arial" w:hAnsi="Arial" w:cs="Arial"/>
          <w:sz w:val="20"/>
          <w:szCs w:val="20"/>
        </w:rPr>
        <w:t>1843</w:t>
      </w:r>
      <w:r w:rsidR="00175B1E" w:rsidRPr="00A846C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7F70D4" w:rsidRDefault="007F70D4" w:rsidP="007F70D4">
      <w:pPr>
        <w:tabs>
          <w:tab w:val="left" w:pos="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6B2BEB" w:rsidRDefault="006B2BEB" w:rsidP="006B2BEB">
      <w:pPr>
        <w:tabs>
          <w:tab w:val="right" w:pos="8100"/>
        </w:tabs>
        <w:jc w:val="both"/>
        <w:rPr>
          <w:rFonts w:ascii="Arial" w:eastAsia="Calibri" w:hAnsi="Arial"/>
          <w:sz w:val="20"/>
          <w:u w:val="single"/>
        </w:rPr>
      </w:pPr>
    </w:p>
    <w:p w:rsidR="006B2BEB" w:rsidRPr="005519AA" w:rsidRDefault="006B2BEB" w:rsidP="006B2BEB">
      <w:pPr>
        <w:tabs>
          <w:tab w:val="right" w:pos="8100"/>
        </w:tabs>
        <w:jc w:val="both"/>
        <w:rPr>
          <w:rFonts w:ascii="Arial" w:eastAsia="Calibri" w:hAnsi="Arial"/>
          <w:b/>
          <w:sz w:val="20"/>
          <w:u w:val="single"/>
        </w:rPr>
      </w:pPr>
      <w:r w:rsidRPr="005519AA">
        <w:rPr>
          <w:rFonts w:ascii="Arial" w:eastAsia="Calibri" w:hAnsi="Arial"/>
          <w:b/>
          <w:sz w:val="20"/>
          <w:u w:val="single"/>
        </w:rPr>
        <w:t>Część 1</w:t>
      </w:r>
      <w:r w:rsidRPr="005519AA">
        <w:rPr>
          <w:rFonts w:ascii="Arial" w:eastAsia="Calibri" w:hAnsi="Arial"/>
          <w:b/>
          <w:sz w:val="20"/>
          <w:szCs w:val="20"/>
          <w:u w:val="single"/>
        </w:rPr>
        <w:t xml:space="preserve">- </w:t>
      </w:r>
      <w:r w:rsidR="005519AA" w:rsidRPr="005519AA">
        <w:rPr>
          <w:rFonts w:ascii="Arial" w:hAnsi="Arial" w:cs="Arial"/>
          <w:b/>
          <w:sz w:val="20"/>
          <w:szCs w:val="20"/>
          <w:u w:val="single"/>
        </w:rPr>
        <w:t>Zakup urządzeń wielofunkcyjnych z wyposażeniem</w:t>
      </w:r>
    </w:p>
    <w:p w:rsidR="006B2BEB" w:rsidRDefault="006B2BEB" w:rsidP="006B2BEB">
      <w:pPr>
        <w:tabs>
          <w:tab w:val="right" w:pos="8100"/>
        </w:tabs>
        <w:jc w:val="both"/>
        <w:rPr>
          <w:rFonts w:ascii="Arial" w:eastAsia="Calibri" w:hAnsi="Arial"/>
          <w:sz w:val="20"/>
        </w:rPr>
      </w:pPr>
    </w:p>
    <w:p w:rsidR="006B2BEB" w:rsidRDefault="006B2BEB" w:rsidP="006B2BEB">
      <w:pPr>
        <w:tabs>
          <w:tab w:val="right" w:pos="8100"/>
        </w:tabs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/>
          <w:sz w:val="20"/>
        </w:rPr>
        <w:t>Małopolska Agencja Rozwoju Regionalnego S.A. informuje, iż na podstawie art. 92 ust. 1 ustawy Prawo zamówień publicznych</w:t>
      </w:r>
      <w:r w:rsidR="007646E1">
        <w:rPr>
          <w:rFonts w:ascii="Arial" w:eastAsia="Calibri" w:hAnsi="Arial"/>
          <w:sz w:val="20"/>
        </w:rPr>
        <w:t xml:space="preserve"> w zw. art. 24aa</w:t>
      </w:r>
      <w:r>
        <w:rPr>
          <w:rFonts w:ascii="Arial" w:eastAsia="Calibri" w:hAnsi="Arial"/>
          <w:sz w:val="20"/>
        </w:rPr>
        <w:t xml:space="preserve"> (Dz.U. z 201</w:t>
      </w:r>
      <w:r w:rsidR="000F131E">
        <w:rPr>
          <w:rFonts w:ascii="Arial" w:eastAsia="Calibri" w:hAnsi="Arial"/>
          <w:sz w:val="20"/>
        </w:rPr>
        <w:t>8</w:t>
      </w:r>
      <w:r>
        <w:rPr>
          <w:rFonts w:ascii="Arial" w:eastAsia="Calibri" w:hAnsi="Arial"/>
          <w:sz w:val="20"/>
        </w:rPr>
        <w:t xml:space="preserve"> r., poz. 1</w:t>
      </w:r>
      <w:r w:rsidR="000F131E">
        <w:rPr>
          <w:rFonts w:ascii="Arial" w:eastAsia="Calibri" w:hAnsi="Arial"/>
          <w:sz w:val="20"/>
        </w:rPr>
        <w:t>986</w:t>
      </w:r>
      <w:r>
        <w:rPr>
          <w:rFonts w:ascii="Arial" w:eastAsia="Calibri" w:hAnsi="Arial"/>
          <w:sz w:val="20"/>
        </w:rPr>
        <w:t xml:space="preserve"> ze zm.), zwanej dalej ustawą, w wyniku badania i</w:t>
      </w:r>
      <w:r w:rsidR="00CE3FC3">
        <w:rPr>
          <w:rFonts w:ascii="Arial" w:eastAsia="Calibri" w:hAnsi="Arial"/>
          <w:sz w:val="20"/>
        </w:rPr>
        <w:t> </w:t>
      </w:r>
      <w:r>
        <w:rPr>
          <w:rFonts w:ascii="Arial" w:eastAsia="Calibri" w:hAnsi="Arial"/>
          <w:sz w:val="20"/>
        </w:rPr>
        <w:t xml:space="preserve">oceny ofert w część 1 przedmiotowego postępowania </w:t>
      </w:r>
      <w:r>
        <w:rPr>
          <w:rFonts w:ascii="Arial" w:eastAsia="Calibri" w:hAnsi="Arial"/>
          <w:b/>
          <w:i/>
          <w:sz w:val="20"/>
        </w:rPr>
        <w:t xml:space="preserve">za najkorzystniejszą </w:t>
      </w:r>
      <w:r>
        <w:rPr>
          <w:rFonts w:ascii="Arial" w:eastAsia="Calibri" w:hAnsi="Arial"/>
          <w:sz w:val="20"/>
        </w:rPr>
        <w:t xml:space="preserve">uznano ofertę złożoną przez </w:t>
      </w:r>
    </w:p>
    <w:p w:rsidR="00157FE0" w:rsidRPr="00CE5710" w:rsidRDefault="00CE5710" w:rsidP="00157FE0">
      <w:pPr>
        <w:tabs>
          <w:tab w:val="right" w:pos="8100"/>
        </w:tabs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ARCUS S.A.</w:t>
      </w:r>
    </w:p>
    <w:p w:rsidR="00157FE0" w:rsidRPr="00CE5710" w:rsidRDefault="00157FE0" w:rsidP="00157FE0">
      <w:pPr>
        <w:tabs>
          <w:tab w:val="right" w:pos="8100"/>
        </w:tabs>
        <w:jc w:val="center"/>
        <w:rPr>
          <w:rFonts w:ascii="Arial" w:eastAsia="Calibri" w:hAnsi="Arial" w:cs="Arial"/>
          <w:b/>
          <w:sz w:val="20"/>
          <w:szCs w:val="20"/>
        </w:rPr>
      </w:pPr>
      <w:r w:rsidRPr="00CE5710">
        <w:rPr>
          <w:rFonts w:ascii="Arial" w:eastAsia="Calibri" w:hAnsi="Arial" w:cs="Arial"/>
          <w:b/>
          <w:sz w:val="20"/>
          <w:szCs w:val="20"/>
        </w:rPr>
        <w:t xml:space="preserve">ul. </w:t>
      </w:r>
      <w:r w:rsidR="005519AA" w:rsidRPr="00CE5710">
        <w:rPr>
          <w:rFonts w:ascii="Arial" w:eastAsia="Calibri" w:hAnsi="Arial" w:cs="Arial"/>
          <w:b/>
          <w:sz w:val="20"/>
          <w:szCs w:val="20"/>
        </w:rPr>
        <w:t>K</w:t>
      </w:r>
      <w:r w:rsidR="00CE5710">
        <w:rPr>
          <w:rFonts w:ascii="Arial" w:eastAsia="Calibri" w:hAnsi="Arial" w:cs="Arial"/>
          <w:b/>
          <w:sz w:val="20"/>
          <w:szCs w:val="20"/>
        </w:rPr>
        <w:t>olejowa 5/7</w:t>
      </w:r>
    </w:p>
    <w:p w:rsidR="006B2BEB" w:rsidRDefault="00CE5710" w:rsidP="00157FE0">
      <w:pPr>
        <w:tabs>
          <w:tab w:val="right" w:pos="8100"/>
        </w:tabs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01-217 Warszawa</w:t>
      </w:r>
    </w:p>
    <w:p w:rsidR="006B2BEB" w:rsidRPr="006220DC" w:rsidRDefault="006B2BEB" w:rsidP="006B2BEB">
      <w:pPr>
        <w:spacing w:before="120"/>
        <w:jc w:val="both"/>
        <w:rPr>
          <w:rFonts w:ascii="Arial" w:hAnsi="Arial"/>
          <w:sz w:val="20"/>
          <w:szCs w:val="20"/>
        </w:rPr>
      </w:pPr>
      <w:r w:rsidRPr="006220DC">
        <w:rPr>
          <w:rFonts w:ascii="Arial" w:hAnsi="Arial"/>
          <w:sz w:val="20"/>
          <w:szCs w:val="20"/>
        </w:rPr>
        <w:t xml:space="preserve">Wykonawca zaproponował wykonanie zamówienia za wynagrodzenie w wysokości </w:t>
      </w:r>
      <w:bookmarkStart w:id="3" w:name="_Hlk526337574"/>
      <w:r w:rsidR="00CE5710">
        <w:rPr>
          <w:rFonts w:ascii="Arial" w:hAnsi="Arial"/>
          <w:sz w:val="20"/>
          <w:szCs w:val="20"/>
        </w:rPr>
        <w:t>67 773,00</w:t>
      </w:r>
      <w:r w:rsidRPr="006220DC">
        <w:rPr>
          <w:rFonts w:ascii="Arial" w:hAnsi="Arial" w:cs="Arial"/>
          <w:sz w:val="20"/>
          <w:szCs w:val="20"/>
        </w:rPr>
        <w:t xml:space="preserve"> </w:t>
      </w:r>
      <w:r w:rsidRPr="006220DC">
        <w:rPr>
          <w:rFonts w:ascii="Arial" w:hAnsi="Arial"/>
          <w:sz w:val="20"/>
          <w:szCs w:val="20"/>
        </w:rPr>
        <w:t xml:space="preserve">złotych brutto (słownie: </w:t>
      </w:r>
      <w:bookmarkEnd w:id="3"/>
      <w:r w:rsidR="00436E1F">
        <w:rPr>
          <w:rFonts w:ascii="Arial" w:hAnsi="Arial"/>
          <w:sz w:val="20"/>
          <w:szCs w:val="20"/>
        </w:rPr>
        <w:t>sześćdziesiąt siedem tysięcy siedemset siedemdziesiąt trzy</w:t>
      </w:r>
      <w:r w:rsidR="00DC55E4">
        <w:rPr>
          <w:rFonts w:ascii="Arial" w:hAnsi="Arial"/>
          <w:sz w:val="20"/>
          <w:szCs w:val="20"/>
        </w:rPr>
        <w:t xml:space="preserve"> </w:t>
      </w:r>
      <w:r w:rsidR="008A2109">
        <w:rPr>
          <w:rFonts w:ascii="Arial" w:hAnsi="Arial"/>
          <w:sz w:val="20"/>
          <w:szCs w:val="20"/>
        </w:rPr>
        <w:t>złot</w:t>
      </w:r>
      <w:r w:rsidR="00436E1F">
        <w:rPr>
          <w:rFonts w:ascii="Arial" w:hAnsi="Arial"/>
          <w:sz w:val="20"/>
          <w:szCs w:val="20"/>
        </w:rPr>
        <w:t>e</w:t>
      </w:r>
      <w:r w:rsidR="008A2109">
        <w:rPr>
          <w:rFonts w:ascii="Arial" w:hAnsi="Arial"/>
          <w:sz w:val="20"/>
          <w:szCs w:val="20"/>
        </w:rPr>
        <w:t xml:space="preserve"> </w:t>
      </w:r>
      <w:r w:rsidR="00C30390">
        <w:rPr>
          <w:rFonts w:ascii="Arial" w:hAnsi="Arial"/>
          <w:sz w:val="20"/>
          <w:szCs w:val="20"/>
        </w:rPr>
        <w:t>00</w:t>
      </w:r>
      <w:bookmarkStart w:id="4" w:name="_GoBack"/>
      <w:bookmarkEnd w:id="4"/>
      <w:r w:rsidR="008A2109">
        <w:rPr>
          <w:rFonts w:ascii="Arial" w:hAnsi="Arial"/>
          <w:sz w:val="20"/>
          <w:szCs w:val="20"/>
        </w:rPr>
        <w:t>/100</w:t>
      </w:r>
      <w:r w:rsidRPr="006220DC">
        <w:rPr>
          <w:rFonts w:ascii="Arial" w:hAnsi="Arial"/>
          <w:sz w:val="20"/>
          <w:szCs w:val="20"/>
        </w:rPr>
        <w:t xml:space="preserve">) oraz </w:t>
      </w:r>
      <w:r>
        <w:rPr>
          <w:rFonts w:ascii="Arial" w:hAnsi="Arial"/>
          <w:sz w:val="20"/>
          <w:szCs w:val="20"/>
        </w:rPr>
        <w:t xml:space="preserve">termin </w:t>
      </w:r>
      <w:r w:rsidR="004216BA">
        <w:rPr>
          <w:rFonts w:ascii="Arial" w:hAnsi="Arial"/>
          <w:sz w:val="20"/>
          <w:szCs w:val="20"/>
        </w:rPr>
        <w:t xml:space="preserve">wykonania zamówienia </w:t>
      </w:r>
      <w:r w:rsidR="009B23A4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(słownie: </w:t>
      </w:r>
      <w:r w:rsidR="009B23A4">
        <w:rPr>
          <w:rFonts w:ascii="Arial" w:hAnsi="Arial"/>
          <w:sz w:val="20"/>
          <w:szCs w:val="20"/>
        </w:rPr>
        <w:t>cztery</w:t>
      </w:r>
      <w:r>
        <w:rPr>
          <w:rFonts w:ascii="Arial" w:hAnsi="Arial"/>
          <w:sz w:val="20"/>
          <w:szCs w:val="20"/>
        </w:rPr>
        <w:t>) d</w:t>
      </w:r>
      <w:r w:rsidR="009B23A4">
        <w:rPr>
          <w:rFonts w:ascii="Arial" w:hAnsi="Arial"/>
          <w:sz w:val="20"/>
          <w:szCs w:val="20"/>
        </w:rPr>
        <w:t>ni</w:t>
      </w:r>
      <w:r>
        <w:rPr>
          <w:rFonts w:ascii="Arial" w:hAnsi="Arial"/>
          <w:sz w:val="20"/>
          <w:szCs w:val="20"/>
        </w:rPr>
        <w:t xml:space="preserve"> </w:t>
      </w:r>
      <w:r w:rsidR="00FC1310">
        <w:rPr>
          <w:rFonts w:ascii="Arial" w:hAnsi="Arial"/>
          <w:sz w:val="20"/>
          <w:szCs w:val="20"/>
        </w:rPr>
        <w:t>robocz</w:t>
      </w:r>
      <w:r w:rsidR="009B23A4">
        <w:rPr>
          <w:rFonts w:ascii="Arial" w:hAnsi="Arial"/>
          <w:sz w:val="20"/>
          <w:szCs w:val="20"/>
        </w:rPr>
        <w:t>e</w:t>
      </w:r>
      <w:r w:rsidR="004216BA">
        <w:rPr>
          <w:rFonts w:ascii="Arial" w:hAnsi="Arial"/>
          <w:sz w:val="20"/>
          <w:szCs w:val="20"/>
        </w:rPr>
        <w:t xml:space="preserve"> od dnia podpisania umowy</w:t>
      </w:r>
      <w:r w:rsidRPr="006220DC">
        <w:rPr>
          <w:rFonts w:ascii="Arial" w:hAnsi="Arial"/>
          <w:sz w:val="20"/>
          <w:szCs w:val="20"/>
        </w:rPr>
        <w:t>.</w:t>
      </w:r>
    </w:p>
    <w:p w:rsidR="006B2BEB" w:rsidRDefault="006B2BEB" w:rsidP="006B2BEB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 w:rsidRPr="006220DC">
        <w:rPr>
          <w:rFonts w:ascii="Arial" w:hAnsi="Arial"/>
          <w:sz w:val="20"/>
          <w:szCs w:val="20"/>
        </w:rPr>
        <w:t>Wybrany Wykonawca przedłożył ważną ofertę, spełniającą warunki zawarte w specyfikacji istotnych</w:t>
      </w:r>
      <w:r>
        <w:rPr>
          <w:rFonts w:ascii="Arial" w:hAnsi="Arial"/>
          <w:sz w:val="20"/>
          <w:szCs w:val="20"/>
        </w:rPr>
        <w:t xml:space="preserve"> warunków zamówienia, z najkorzystniejszym bilansem kryteriów.</w:t>
      </w:r>
    </w:p>
    <w:p w:rsidR="00386264" w:rsidRDefault="00386264" w:rsidP="006B2BEB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:rsidR="006B2BEB" w:rsidRDefault="006B2BEB" w:rsidP="006B2BEB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Informacja o Wykonawcach, którzy złożyli oferty w postępowaniu oraz punktacja przyznana ofertom w  poszczególnych kryteriach oceny ofert.</w:t>
      </w:r>
    </w:p>
    <w:p w:rsidR="006B2BEB" w:rsidRDefault="006B2BEB" w:rsidP="006B2BEB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2946"/>
        <w:gridCol w:w="1823"/>
        <w:gridCol w:w="1734"/>
        <w:gridCol w:w="1553"/>
      </w:tblGrid>
      <w:tr w:rsidR="004216BA" w:rsidRPr="004216BA" w:rsidTr="00436E1F">
        <w:trPr>
          <w:trHeight w:val="970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BA" w:rsidRPr="004216BA" w:rsidRDefault="004216BA" w:rsidP="004216BA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16BA">
              <w:rPr>
                <w:rFonts w:ascii="Arial" w:eastAsia="Calibri" w:hAnsi="Arial" w:cs="Arial"/>
                <w:sz w:val="18"/>
                <w:szCs w:val="18"/>
              </w:rPr>
              <w:t>Numer oferty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BA" w:rsidRPr="004216BA" w:rsidRDefault="004216BA" w:rsidP="004216BA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6BA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BA" w:rsidRPr="004216BA" w:rsidRDefault="004216BA" w:rsidP="004216BA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16BA">
              <w:rPr>
                <w:rFonts w:ascii="Arial" w:eastAsia="Calibri" w:hAnsi="Arial" w:cs="Arial"/>
                <w:sz w:val="18"/>
                <w:szCs w:val="18"/>
              </w:rPr>
              <w:t>Punkty w kryterium cena</w:t>
            </w:r>
          </w:p>
          <w:p w:rsidR="004216BA" w:rsidRPr="004216BA" w:rsidRDefault="004216BA" w:rsidP="004216BA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16BA">
              <w:rPr>
                <w:rFonts w:ascii="Arial" w:eastAsia="Calibri" w:hAnsi="Arial" w:cs="Arial"/>
                <w:sz w:val="18"/>
                <w:szCs w:val="18"/>
              </w:rPr>
              <w:t>60%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BA" w:rsidRPr="004216BA" w:rsidRDefault="004216BA" w:rsidP="004216BA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16BA">
              <w:rPr>
                <w:rFonts w:ascii="Arial" w:eastAsia="Calibri" w:hAnsi="Arial" w:cs="Arial"/>
                <w:sz w:val="18"/>
                <w:szCs w:val="18"/>
              </w:rPr>
              <w:t xml:space="preserve">Punkty w kryterium termin </w:t>
            </w:r>
            <w:r w:rsidR="009B23A4">
              <w:rPr>
                <w:rFonts w:ascii="Arial" w:eastAsia="Calibri" w:hAnsi="Arial" w:cs="Arial"/>
                <w:sz w:val="18"/>
                <w:szCs w:val="18"/>
              </w:rPr>
              <w:t>dostawy</w:t>
            </w:r>
            <w:r w:rsidRPr="004216BA">
              <w:rPr>
                <w:rFonts w:ascii="Arial" w:eastAsia="Calibri" w:hAnsi="Arial" w:cs="Arial"/>
                <w:sz w:val="18"/>
                <w:szCs w:val="18"/>
              </w:rPr>
              <w:t xml:space="preserve"> 40%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BA" w:rsidRPr="004216BA" w:rsidRDefault="004216BA" w:rsidP="004216BA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16BA">
              <w:rPr>
                <w:rFonts w:ascii="Arial" w:eastAsia="Calibri" w:hAnsi="Arial" w:cs="Arial"/>
                <w:sz w:val="18"/>
                <w:szCs w:val="18"/>
              </w:rPr>
              <w:t>RAZEM</w:t>
            </w:r>
          </w:p>
        </w:tc>
      </w:tr>
      <w:tr w:rsidR="00436E1F" w:rsidRPr="004216BA" w:rsidTr="00436E1F">
        <w:trPr>
          <w:trHeight w:val="970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436E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MBM Electronics Sp.J. M.Francuz B.Śliwa</w:t>
            </w:r>
          </w:p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Czerwon</w:t>
            </w:r>
            <w:r w:rsidR="00C30390">
              <w:rPr>
                <w:rFonts w:ascii="Arial" w:hAnsi="Arial" w:cs="Arial"/>
                <w:sz w:val="20"/>
                <w:szCs w:val="20"/>
              </w:rPr>
              <w:t>ego</w:t>
            </w:r>
            <w:r>
              <w:rPr>
                <w:rFonts w:ascii="Arial" w:hAnsi="Arial" w:cs="Arial"/>
                <w:sz w:val="20"/>
                <w:szCs w:val="20"/>
              </w:rPr>
              <w:t xml:space="preserve"> Prądnika 2,</w:t>
            </w:r>
          </w:p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31-431 Kraków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36,00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77401F" w:rsidP="00436E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52,00</w:t>
            </w:r>
          </w:p>
        </w:tc>
      </w:tr>
      <w:tr w:rsidR="0077401F" w:rsidRPr="004216BA" w:rsidTr="0077401F">
        <w:trPr>
          <w:trHeight w:val="970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77401F" w:rsidRDefault="007740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XEMAR </w:t>
            </w:r>
            <w:r>
              <w:rPr>
                <w:rFonts w:ascii="Arial" w:hAnsi="Arial" w:cs="Arial"/>
                <w:sz w:val="20"/>
                <w:szCs w:val="20"/>
              </w:rPr>
              <w:br/>
              <w:t>ul. Grunwaldzka 99,</w:t>
            </w:r>
          </w:p>
          <w:p w:rsidR="0077401F" w:rsidRDefault="007740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43-600 Jaworzno</w:t>
            </w:r>
          </w:p>
        </w:tc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Oferta odrzucona</w:t>
            </w:r>
          </w:p>
        </w:tc>
      </w:tr>
      <w:tr w:rsidR="00436E1F" w:rsidRPr="004216BA" w:rsidTr="00436E1F">
        <w:trPr>
          <w:trHeight w:val="970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436E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Bluebrain Sp. Z o.o. Sp. K.</w:t>
            </w:r>
          </w:p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KS. F. Trockiego 22,</w:t>
            </w:r>
          </w:p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30-394 Kraków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44,69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84,69</w:t>
            </w:r>
          </w:p>
        </w:tc>
      </w:tr>
      <w:tr w:rsidR="00436E1F" w:rsidRPr="004216BA" w:rsidTr="00436E1F">
        <w:trPr>
          <w:trHeight w:val="970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PCP NET s.c. </w:t>
            </w:r>
          </w:p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Dariusz Hotloś </w:t>
            </w:r>
          </w:p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Jarosław Widuch</w:t>
            </w:r>
          </w:p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Kapelanka 11,</w:t>
            </w:r>
          </w:p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30-347 Kraków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29,53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16,00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45,53</w:t>
            </w:r>
          </w:p>
        </w:tc>
      </w:tr>
      <w:tr w:rsidR="00436E1F" w:rsidRPr="004216BA" w:rsidTr="00436E1F">
        <w:trPr>
          <w:trHeight w:val="970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 Zbigniew Dziczkowski</w:t>
            </w:r>
          </w:p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Runowa 21,</w:t>
            </w:r>
          </w:p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43-100 Tychy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43,82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77401F" w:rsidP="00436E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83,82</w:t>
            </w:r>
          </w:p>
        </w:tc>
      </w:tr>
      <w:tr w:rsidR="00436E1F" w:rsidRPr="004216BA" w:rsidTr="00436E1F">
        <w:trPr>
          <w:trHeight w:val="970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Arcus S.A.</w:t>
            </w:r>
          </w:p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Kolejowa 5/7,</w:t>
            </w:r>
          </w:p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01-217 Warszawa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60,00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100,00</w:t>
            </w:r>
          </w:p>
        </w:tc>
      </w:tr>
      <w:tr w:rsidR="0077401F" w:rsidRPr="004216BA" w:rsidTr="0077401F">
        <w:trPr>
          <w:trHeight w:val="970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1F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77401F" w:rsidRDefault="007740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KSERKOP Sp. </w:t>
            </w:r>
            <w:r w:rsidR="00370DB1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 o.o.</w:t>
            </w:r>
          </w:p>
          <w:p w:rsidR="0077401F" w:rsidRDefault="007740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Mazowiecka 21,</w:t>
            </w:r>
          </w:p>
          <w:p w:rsidR="0077401F" w:rsidRDefault="007740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30-019 Kraków</w:t>
            </w:r>
          </w:p>
        </w:tc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1F" w:rsidRPr="004216BA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Oferta odrzucona</w:t>
            </w:r>
          </w:p>
        </w:tc>
      </w:tr>
      <w:tr w:rsidR="00436E1F" w:rsidRPr="004216BA" w:rsidTr="00436E1F">
        <w:trPr>
          <w:trHeight w:val="970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Wiesław Śliwa</w:t>
            </w:r>
          </w:p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ATA-NT.LTD GESTETNER KRAKÓW</w:t>
            </w:r>
          </w:p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Żabiniec 37</w:t>
            </w:r>
          </w:p>
          <w:p w:rsidR="00436E1F" w:rsidRDefault="00436E1F" w:rsidP="00436E1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31-215 Kraków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41,12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Default="0077401F" w:rsidP="00436E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1F" w:rsidRDefault="0077401F" w:rsidP="00436E1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73,12</w:t>
            </w:r>
          </w:p>
        </w:tc>
      </w:tr>
    </w:tbl>
    <w:p w:rsidR="006B2BEB" w:rsidRDefault="006B2BEB" w:rsidP="006B2BEB">
      <w:pPr>
        <w:autoSpaceDE w:val="0"/>
        <w:autoSpaceDN w:val="0"/>
        <w:adjustRightInd w:val="0"/>
        <w:spacing w:before="120"/>
        <w:ind w:firstLine="539"/>
        <w:jc w:val="both"/>
        <w:rPr>
          <w:rFonts w:ascii="Arial" w:hAnsi="Arial"/>
          <w:sz w:val="20"/>
          <w:szCs w:val="20"/>
        </w:rPr>
      </w:pPr>
    </w:p>
    <w:p w:rsidR="00FE2383" w:rsidRPr="000B5E2F" w:rsidRDefault="006B2BEB" w:rsidP="000B5E2F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 podstawie art. 94 ust. 1 pkt. 1 ustawy, Zamawiający informuje, że umowa w sprawie zamówienia publicznego może być zawarte w terminie nie krótszym niż </w:t>
      </w:r>
      <w:r w:rsidR="002E3D43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 dni od dnia przesłania zawiadomienia o</w:t>
      </w:r>
      <w:r w:rsidR="008A2109"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wyborze oferty najkorzystniejszej, jeżeli zawiadomienie to zostało przesłane przy użyciu środków komunikacji elektronicznej.</w:t>
      </w:r>
    </w:p>
    <w:p w:rsidR="006B2BEB" w:rsidRDefault="006B2BEB" w:rsidP="006B2BEB">
      <w:pPr>
        <w:tabs>
          <w:tab w:val="right" w:pos="8100"/>
        </w:tabs>
        <w:jc w:val="both"/>
        <w:rPr>
          <w:rFonts w:ascii="Arial" w:eastAsia="Calibri" w:hAnsi="Arial"/>
          <w:sz w:val="20"/>
          <w:u w:val="single"/>
        </w:rPr>
      </w:pPr>
    </w:p>
    <w:p w:rsidR="006B2BEB" w:rsidRPr="00F2633A" w:rsidRDefault="006B2BEB" w:rsidP="006B2BEB">
      <w:pPr>
        <w:tabs>
          <w:tab w:val="right" w:pos="8100"/>
        </w:tabs>
        <w:jc w:val="both"/>
        <w:rPr>
          <w:rFonts w:ascii="Arial" w:eastAsia="Calibri" w:hAnsi="Arial"/>
          <w:b/>
          <w:sz w:val="20"/>
          <w:u w:val="single"/>
        </w:rPr>
      </w:pPr>
      <w:r w:rsidRPr="00F2633A">
        <w:rPr>
          <w:rFonts w:ascii="Arial" w:eastAsia="Calibri" w:hAnsi="Arial"/>
          <w:b/>
          <w:sz w:val="20"/>
          <w:u w:val="single"/>
        </w:rPr>
        <w:t xml:space="preserve">Część 2- </w:t>
      </w:r>
      <w:r w:rsidR="007E6ECD" w:rsidRPr="007E6ECD">
        <w:rPr>
          <w:rFonts w:ascii="Arial" w:hAnsi="Arial" w:cs="Arial"/>
          <w:b/>
          <w:iCs/>
          <w:sz w:val="20"/>
          <w:szCs w:val="20"/>
          <w:u w:val="single"/>
        </w:rPr>
        <w:t>Zakup sprzętu komputerowego i oprogramowania</w:t>
      </w:r>
    </w:p>
    <w:p w:rsidR="006B2BEB" w:rsidRPr="006B2BEB" w:rsidRDefault="006B2BEB" w:rsidP="006B2BEB">
      <w:pPr>
        <w:tabs>
          <w:tab w:val="right" w:pos="8100"/>
        </w:tabs>
        <w:jc w:val="both"/>
        <w:rPr>
          <w:rFonts w:ascii="Arial" w:eastAsia="Calibri" w:hAnsi="Arial"/>
          <w:sz w:val="20"/>
          <w:u w:val="single"/>
        </w:rPr>
      </w:pPr>
    </w:p>
    <w:p w:rsidR="00DF3497" w:rsidRPr="00CC6E68" w:rsidRDefault="006B2BEB" w:rsidP="00CC6E68">
      <w:pPr>
        <w:tabs>
          <w:tab w:val="right" w:pos="8100"/>
        </w:tabs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/>
          <w:sz w:val="20"/>
        </w:rPr>
        <w:t>Małopolska Agencja Rozwoju Regionalnego S.A. informuje, iż na podstawie art. 92 ust. 1 ustawy Prawo zamówień publicznych</w:t>
      </w:r>
      <w:r w:rsidR="007646E1">
        <w:rPr>
          <w:rFonts w:ascii="Arial" w:eastAsia="Calibri" w:hAnsi="Arial"/>
          <w:sz w:val="20"/>
        </w:rPr>
        <w:t xml:space="preserve"> w zw. z art. 24aa</w:t>
      </w:r>
      <w:r>
        <w:rPr>
          <w:rFonts w:ascii="Arial" w:eastAsia="Calibri" w:hAnsi="Arial"/>
          <w:sz w:val="20"/>
        </w:rPr>
        <w:t xml:space="preserve"> (Dz.U. z 201</w:t>
      </w:r>
      <w:r w:rsidR="000F131E">
        <w:rPr>
          <w:rFonts w:ascii="Arial" w:eastAsia="Calibri" w:hAnsi="Arial"/>
          <w:sz w:val="20"/>
        </w:rPr>
        <w:t>8</w:t>
      </w:r>
      <w:r>
        <w:rPr>
          <w:rFonts w:ascii="Arial" w:eastAsia="Calibri" w:hAnsi="Arial"/>
          <w:sz w:val="20"/>
        </w:rPr>
        <w:t xml:space="preserve"> r., poz. </w:t>
      </w:r>
      <w:r w:rsidR="000F131E">
        <w:rPr>
          <w:rFonts w:ascii="Arial" w:eastAsia="Calibri" w:hAnsi="Arial"/>
          <w:sz w:val="20"/>
        </w:rPr>
        <w:t>1986</w:t>
      </w:r>
      <w:r>
        <w:rPr>
          <w:rFonts w:ascii="Arial" w:eastAsia="Calibri" w:hAnsi="Arial"/>
          <w:sz w:val="20"/>
        </w:rPr>
        <w:t xml:space="preserve"> ze zm.), zwanej dalej ustawą, w wyniku badania i oceny ofert w część </w:t>
      </w:r>
      <w:r w:rsidR="005F7414">
        <w:rPr>
          <w:rFonts w:ascii="Arial" w:eastAsia="Calibri" w:hAnsi="Arial"/>
          <w:sz w:val="20"/>
        </w:rPr>
        <w:t>2</w:t>
      </w:r>
      <w:r>
        <w:rPr>
          <w:rFonts w:ascii="Arial" w:eastAsia="Calibri" w:hAnsi="Arial"/>
          <w:sz w:val="20"/>
        </w:rPr>
        <w:t xml:space="preserve"> przedmiotowego postępowania </w:t>
      </w:r>
      <w:r>
        <w:rPr>
          <w:rFonts w:ascii="Arial" w:eastAsia="Calibri" w:hAnsi="Arial"/>
          <w:b/>
          <w:i/>
          <w:sz w:val="20"/>
        </w:rPr>
        <w:t xml:space="preserve">za najkorzystniejszą </w:t>
      </w:r>
      <w:r>
        <w:rPr>
          <w:rFonts w:ascii="Arial" w:eastAsia="Calibri" w:hAnsi="Arial"/>
          <w:sz w:val="20"/>
        </w:rPr>
        <w:t xml:space="preserve">uznano ofertę złożoną przez </w:t>
      </w:r>
    </w:p>
    <w:p w:rsidR="00A244D2" w:rsidRDefault="007E6ECD" w:rsidP="00A244D2">
      <w:pPr>
        <w:tabs>
          <w:tab w:val="right" w:pos="8100"/>
        </w:tabs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Serwis komputerowy IT</w:t>
      </w:r>
    </w:p>
    <w:p w:rsidR="007E6ECD" w:rsidRPr="00A244D2" w:rsidRDefault="007E6ECD" w:rsidP="00A244D2">
      <w:pPr>
        <w:tabs>
          <w:tab w:val="right" w:pos="8100"/>
        </w:tabs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Andrzej Piątkowski</w:t>
      </w:r>
    </w:p>
    <w:p w:rsidR="00A244D2" w:rsidRPr="00A244D2" w:rsidRDefault="007E6ECD" w:rsidP="00A244D2">
      <w:pPr>
        <w:tabs>
          <w:tab w:val="right" w:pos="8100"/>
        </w:tabs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Ul. Krakowska 28</w:t>
      </w:r>
    </w:p>
    <w:p w:rsidR="00DF3497" w:rsidRDefault="000F131E" w:rsidP="00A244D2">
      <w:pPr>
        <w:tabs>
          <w:tab w:val="right" w:pos="8100"/>
        </w:tabs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3</w:t>
      </w:r>
      <w:r w:rsidR="007E6ECD">
        <w:rPr>
          <w:rFonts w:ascii="Arial" w:eastAsia="Calibri" w:hAnsi="Arial" w:cs="Arial"/>
          <w:b/>
          <w:sz w:val="20"/>
          <w:szCs w:val="20"/>
        </w:rPr>
        <w:t>4-100 Wadowice</w:t>
      </w:r>
    </w:p>
    <w:p w:rsidR="00FF5E67" w:rsidRPr="006220DC" w:rsidRDefault="006B2BEB" w:rsidP="00FF5E67">
      <w:pPr>
        <w:spacing w:before="120"/>
        <w:jc w:val="both"/>
        <w:rPr>
          <w:rFonts w:ascii="Arial" w:hAnsi="Arial"/>
          <w:sz w:val="20"/>
          <w:szCs w:val="20"/>
        </w:rPr>
      </w:pPr>
      <w:r w:rsidRPr="006220DC">
        <w:rPr>
          <w:rFonts w:ascii="Arial" w:hAnsi="Arial"/>
          <w:sz w:val="20"/>
          <w:szCs w:val="20"/>
        </w:rPr>
        <w:t xml:space="preserve">Wykonawca zaproponował wykonanie zamówienia za wynagrodzenie w wysokości </w:t>
      </w:r>
      <w:r w:rsidR="007E6ECD">
        <w:rPr>
          <w:rFonts w:ascii="Arial" w:hAnsi="Arial" w:cs="Arial"/>
          <w:sz w:val="20"/>
          <w:szCs w:val="20"/>
        </w:rPr>
        <w:t>9 926,10</w:t>
      </w:r>
      <w:r w:rsidRPr="006220DC">
        <w:rPr>
          <w:rFonts w:ascii="Arial" w:hAnsi="Arial" w:cs="Arial"/>
          <w:sz w:val="20"/>
          <w:szCs w:val="20"/>
        </w:rPr>
        <w:t xml:space="preserve"> </w:t>
      </w:r>
      <w:r w:rsidRPr="006220DC">
        <w:rPr>
          <w:rFonts w:ascii="Arial" w:hAnsi="Arial"/>
          <w:sz w:val="20"/>
          <w:szCs w:val="20"/>
        </w:rPr>
        <w:t xml:space="preserve">złotych brutto (słownie: </w:t>
      </w:r>
      <w:r w:rsidR="007E6ECD">
        <w:rPr>
          <w:rFonts w:ascii="Arial" w:hAnsi="Arial"/>
          <w:sz w:val="20"/>
          <w:szCs w:val="20"/>
        </w:rPr>
        <w:t>dziewięć</w:t>
      </w:r>
      <w:r w:rsidR="000F131E">
        <w:rPr>
          <w:rFonts w:ascii="Arial" w:hAnsi="Arial"/>
          <w:sz w:val="20"/>
          <w:szCs w:val="20"/>
        </w:rPr>
        <w:t xml:space="preserve"> tysięcy </w:t>
      </w:r>
      <w:r w:rsidR="007E6ECD">
        <w:rPr>
          <w:rFonts w:ascii="Arial" w:hAnsi="Arial"/>
          <w:sz w:val="20"/>
          <w:szCs w:val="20"/>
        </w:rPr>
        <w:t xml:space="preserve">dziewięćset dwadzieścia sześć </w:t>
      </w:r>
      <w:r w:rsidR="00A244D2">
        <w:rPr>
          <w:rFonts w:ascii="Arial" w:hAnsi="Arial"/>
          <w:sz w:val="20"/>
          <w:szCs w:val="20"/>
        </w:rPr>
        <w:t>złot</w:t>
      </w:r>
      <w:r w:rsidR="007E6ECD">
        <w:rPr>
          <w:rFonts w:ascii="Arial" w:hAnsi="Arial"/>
          <w:sz w:val="20"/>
          <w:szCs w:val="20"/>
        </w:rPr>
        <w:t>ych</w:t>
      </w:r>
      <w:r w:rsidR="00A244D2">
        <w:rPr>
          <w:rFonts w:ascii="Arial" w:hAnsi="Arial"/>
          <w:sz w:val="20"/>
          <w:szCs w:val="20"/>
        </w:rPr>
        <w:t xml:space="preserve"> </w:t>
      </w:r>
      <w:r w:rsidR="007E6ECD">
        <w:rPr>
          <w:rFonts w:ascii="Arial" w:hAnsi="Arial"/>
          <w:sz w:val="20"/>
          <w:szCs w:val="20"/>
        </w:rPr>
        <w:t>1</w:t>
      </w:r>
      <w:r w:rsidR="00A244D2">
        <w:rPr>
          <w:rFonts w:ascii="Arial" w:hAnsi="Arial"/>
          <w:sz w:val="20"/>
          <w:szCs w:val="20"/>
        </w:rPr>
        <w:t>0</w:t>
      </w:r>
      <w:r w:rsidR="00DF3497">
        <w:rPr>
          <w:rFonts w:ascii="Arial" w:hAnsi="Arial"/>
          <w:sz w:val="20"/>
          <w:szCs w:val="20"/>
        </w:rPr>
        <w:t>/100</w:t>
      </w:r>
      <w:r w:rsidRPr="006220DC">
        <w:rPr>
          <w:rFonts w:ascii="Arial" w:hAnsi="Arial"/>
          <w:sz w:val="20"/>
          <w:szCs w:val="20"/>
        </w:rPr>
        <w:t xml:space="preserve">) oraz </w:t>
      </w:r>
      <w:r>
        <w:rPr>
          <w:rFonts w:ascii="Arial" w:hAnsi="Arial"/>
          <w:sz w:val="20"/>
          <w:szCs w:val="20"/>
        </w:rPr>
        <w:t xml:space="preserve">termin </w:t>
      </w:r>
      <w:r w:rsidR="002E3D43">
        <w:rPr>
          <w:rFonts w:ascii="Arial" w:hAnsi="Arial"/>
          <w:sz w:val="20"/>
          <w:szCs w:val="20"/>
        </w:rPr>
        <w:t xml:space="preserve">wykonania zamówienia </w:t>
      </w:r>
      <w:r w:rsidR="00A244D2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(słownie: </w:t>
      </w:r>
      <w:r w:rsidR="00A244D2">
        <w:rPr>
          <w:rFonts w:ascii="Arial" w:hAnsi="Arial"/>
          <w:sz w:val="20"/>
          <w:szCs w:val="20"/>
        </w:rPr>
        <w:t>cztery</w:t>
      </w:r>
      <w:r>
        <w:rPr>
          <w:rFonts w:ascii="Arial" w:hAnsi="Arial"/>
          <w:sz w:val="20"/>
          <w:szCs w:val="20"/>
        </w:rPr>
        <w:t xml:space="preserve">) </w:t>
      </w:r>
      <w:r w:rsidR="00DF3497">
        <w:rPr>
          <w:rFonts w:ascii="Arial" w:hAnsi="Arial"/>
          <w:sz w:val="20"/>
          <w:szCs w:val="20"/>
        </w:rPr>
        <w:t>d</w:t>
      </w:r>
      <w:r w:rsidR="00500975">
        <w:rPr>
          <w:rFonts w:ascii="Arial" w:hAnsi="Arial"/>
          <w:sz w:val="20"/>
          <w:szCs w:val="20"/>
        </w:rPr>
        <w:t>ni</w:t>
      </w:r>
      <w:r w:rsidR="00B87BB5">
        <w:rPr>
          <w:rFonts w:ascii="Arial" w:hAnsi="Arial"/>
          <w:sz w:val="20"/>
          <w:szCs w:val="20"/>
        </w:rPr>
        <w:t xml:space="preserve"> robocz</w:t>
      </w:r>
      <w:r w:rsidR="00500975">
        <w:rPr>
          <w:rFonts w:ascii="Arial" w:hAnsi="Arial"/>
          <w:sz w:val="20"/>
          <w:szCs w:val="20"/>
        </w:rPr>
        <w:t>e</w:t>
      </w:r>
      <w:r w:rsidR="002E3D43">
        <w:rPr>
          <w:rFonts w:ascii="Arial" w:hAnsi="Arial"/>
          <w:sz w:val="20"/>
          <w:szCs w:val="20"/>
        </w:rPr>
        <w:t xml:space="preserve"> od dnia podpisania umowy</w:t>
      </w:r>
      <w:r w:rsidRPr="006220DC">
        <w:rPr>
          <w:rFonts w:ascii="Arial" w:hAnsi="Arial"/>
          <w:sz w:val="20"/>
          <w:szCs w:val="20"/>
        </w:rPr>
        <w:t>.</w:t>
      </w:r>
      <w:r w:rsidR="00FF5E67" w:rsidRPr="00FF5E67">
        <w:rPr>
          <w:rFonts w:ascii="Arial" w:hAnsi="Arial"/>
          <w:sz w:val="20"/>
          <w:szCs w:val="20"/>
        </w:rPr>
        <w:t xml:space="preserve"> </w:t>
      </w:r>
    </w:p>
    <w:p w:rsidR="00FF5E67" w:rsidRDefault="00FF5E67" w:rsidP="00FF5E67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 w:rsidRPr="006220DC">
        <w:rPr>
          <w:rFonts w:ascii="Arial" w:hAnsi="Arial"/>
          <w:sz w:val="20"/>
          <w:szCs w:val="20"/>
        </w:rPr>
        <w:t>Wybrany Wykonawca przedłożył ważną ofertę, spełniającą warunki zawarte w specyfikacji istotnych</w:t>
      </w:r>
      <w:r>
        <w:rPr>
          <w:rFonts w:ascii="Arial" w:hAnsi="Arial"/>
          <w:sz w:val="20"/>
          <w:szCs w:val="20"/>
        </w:rPr>
        <w:t xml:space="preserve"> warunków zamówienia, z najkorzystniejszym bilansem kryteriów.</w:t>
      </w:r>
    </w:p>
    <w:p w:rsidR="007E6ECD" w:rsidRDefault="007E6ECD" w:rsidP="007E6ECD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6B2BEB" w:rsidRDefault="006B2BEB" w:rsidP="006B2BEB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Informacja o Wykonawcach, którzy złożyli oferty w postępowaniu oraz punktacja przyznana ofertom w  poszczególnych kryteriach oceny ofert.</w:t>
      </w:r>
    </w:p>
    <w:p w:rsidR="006B2BEB" w:rsidRDefault="006B2BEB" w:rsidP="006B2BEB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2946"/>
        <w:gridCol w:w="1823"/>
        <w:gridCol w:w="1734"/>
        <w:gridCol w:w="1553"/>
      </w:tblGrid>
      <w:tr w:rsidR="007E6ECD" w:rsidRPr="004216BA" w:rsidTr="008A42CF">
        <w:trPr>
          <w:trHeight w:val="970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CD" w:rsidRPr="004216BA" w:rsidRDefault="007E6ECD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16BA">
              <w:rPr>
                <w:rFonts w:ascii="Arial" w:eastAsia="Calibri" w:hAnsi="Arial" w:cs="Arial"/>
                <w:sz w:val="18"/>
                <w:szCs w:val="18"/>
              </w:rPr>
              <w:t>Numer oferty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CD" w:rsidRPr="004216BA" w:rsidRDefault="007E6ECD" w:rsidP="008A42CF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6BA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CD" w:rsidRPr="004216BA" w:rsidRDefault="007E6ECD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16BA">
              <w:rPr>
                <w:rFonts w:ascii="Arial" w:eastAsia="Calibri" w:hAnsi="Arial" w:cs="Arial"/>
                <w:sz w:val="18"/>
                <w:szCs w:val="18"/>
              </w:rPr>
              <w:t>Punkty w kryterium cena</w:t>
            </w:r>
          </w:p>
          <w:p w:rsidR="007E6ECD" w:rsidRPr="004216BA" w:rsidRDefault="007E6ECD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16BA">
              <w:rPr>
                <w:rFonts w:ascii="Arial" w:eastAsia="Calibri" w:hAnsi="Arial" w:cs="Arial"/>
                <w:sz w:val="18"/>
                <w:szCs w:val="18"/>
              </w:rPr>
              <w:t>60%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CD" w:rsidRPr="004216BA" w:rsidRDefault="007E6ECD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16BA">
              <w:rPr>
                <w:rFonts w:ascii="Arial" w:eastAsia="Calibri" w:hAnsi="Arial" w:cs="Arial"/>
                <w:sz w:val="18"/>
                <w:szCs w:val="18"/>
              </w:rPr>
              <w:t xml:space="preserve">Punkty w kryterium termin </w:t>
            </w:r>
            <w:r>
              <w:rPr>
                <w:rFonts w:ascii="Arial" w:eastAsia="Calibri" w:hAnsi="Arial" w:cs="Arial"/>
                <w:sz w:val="18"/>
                <w:szCs w:val="18"/>
              </w:rPr>
              <w:t>dostawy</w:t>
            </w:r>
            <w:r w:rsidRPr="004216BA">
              <w:rPr>
                <w:rFonts w:ascii="Arial" w:eastAsia="Calibri" w:hAnsi="Arial" w:cs="Arial"/>
                <w:sz w:val="18"/>
                <w:szCs w:val="18"/>
              </w:rPr>
              <w:t xml:space="preserve"> 40%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ECD" w:rsidRPr="004216BA" w:rsidRDefault="007E6ECD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16BA">
              <w:rPr>
                <w:rFonts w:ascii="Arial" w:eastAsia="Calibri" w:hAnsi="Arial" w:cs="Arial"/>
                <w:sz w:val="18"/>
                <w:szCs w:val="18"/>
              </w:rPr>
              <w:t>RAZEM</w:t>
            </w:r>
          </w:p>
        </w:tc>
      </w:tr>
      <w:tr w:rsidR="007E6ECD" w:rsidRPr="004216BA" w:rsidTr="008A42CF">
        <w:trPr>
          <w:trHeight w:val="970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CD" w:rsidRPr="004216BA" w:rsidRDefault="007E6ECD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7E6ECD" w:rsidRDefault="007E6ECD" w:rsidP="007E6ECD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SERWIS KOMPUTEROWY IT</w:t>
            </w:r>
          </w:p>
          <w:p w:rsidR="007E6ECD" w:rsidRDefault="007E6ECD" w:rsidP="007E6ECD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Andrzej Piątkowski</w:t>
            </w:r>
          </w:p>
          <w:p w:rsidR="007E6ECD" w:rsidRDefault="007E6ECD" w:rsidP="007E6ECD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Krakowska 28, </w:t>
            </w:r>
          </w:p>
          <w:p w:rsidR="007E6ECD" w:rsidRDefault="007E6ECD" w:rsidP="007E6ECD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34-100 Wadowice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CD" w:rsidRPr="004216BA" w:rsidRDefault="007E6ECD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59,05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CD" w:rsidRPr="004216BA" w:rsidRDefault="007E6ECD" w:rsidP="008A4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CD" w:rsidRPr="004216BA" w:rsidRDefault="007E6ECD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99,05</w:t>
            </w:r>
          </w:p>
        </w:tc>
      </w:tr>
      <w:tr w:rsidR="007E6ECD" w:rsidRPr="004216BA" w:rsidTr="007E6ECD">
        <w:trPr>
          <w:trHeight w:val="970"/>
          <w:jc w:val="center"/>
        </w:trPr>
        <w:tc>
          <w:tcPr>
            <w:tcW w:w="554" w:type="pct"/>
            <w:shd w:val="clear" w:color="auto" w:fill="auto"/>
            <w:vAlign w:val="center"/>
          </w:tcPr>
          <w:p w:rsidR="007E6ECD" w:rsidRDefault="007E6ECD" w:rsidP="007E6ECD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7E6ECD" w:rsidRDefault="007E6ECD" w:rsidP="007E6ECD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Redicreo S.C.</w:t>
            </w:r>
          </w:p>
          <w:p w:rsidR="007E6ECD" w:rsidRDefault="007E6ECD" w:rsidP="007E6ECD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Mogilska 97,</w:t>
            </w:r>
          </w:p>
          <w:p w:rsidR="007E6ECD" w:rsidRDefault="007E6ECD" w:rsidP="007E6ECD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31-545 Kraków</w:t>
            </w:r>
          </w:p>
        </w:tc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CD" w:rsidRPr="004216BA" w:rsidRDefault="007E6ECD" w:rsidP="007E6ECD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Oferta odrzucona</w:t>
            </w:r>
          </w:p>
        </w:tc>
      </w:tr>
      <w:tr w:rsidR="007E6ECD" w:rsidRPr="004216BA" w:rsidTr="00810D87">
        <w:trPr>
          <w:trHeight w:val="970"/>
          <w:jc w:val="center"/>
        </w:trPr>
        <w:tc>
          <w:tcPr>
            <w:tcW w:w="554" w:type="pct"/>
            <w:shd w:val="clear" w:color="auto" w:fill="auto"/>
            <w:vAlign w:val="center"/>
          </w:tcPr>
          <w:p w:rsidR="007E6ECD" w:rsidRDefault="007E6ECD" w:rsidP="007E6ECD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7E6ECD" w:rsidRDefault="007E6ECD" w:rsidP="007E6ECD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PCP NET s.c. </w:t>
            </w:r>
          </w:p>
          <w:p w:rsidR="007E6ECD" w:rsidRDefault="007E6ECD" w:rsidP="007E6ECD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Dariusz Hotloś </w:t>
            </w:r>
          </w:p>
          <w:p w:rsidR="007E6ECD" w:rsidRDefault="007E6ECD" w:rsidP="007E6ECD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Jarosław Widuch</w:t>
            </w:r>
          </w:p>
          <w:p w:rsidR="007E6ECD" w:rsidRDefault="007E6ECD" w:rsidP="007E6ECD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Kapelanka 11,</w:t>
            </w:r>
          </w:p>
          <w:p w:rsidR="007E6ECD" w:rsidRDefault="007E6ECD" w:rsidP="007E6ECD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30-347 Kraków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CD" w:rsidRPr="004216BA" w:rsidRDefault="007E6ECD" w:rsidP="007E6ECD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60,00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CD" w:rsidRPr="004216BA" w:rsidRDefault="007E6ECD" w:rsidP="007E6ECD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16,00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CD" w:rsidRPr="004216BA" w:rsidRDefault="007E6ECD" w:rsidP="007E6ECD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76,00</w:t>
            </w:r>
          </w:p>
        </w:tc>
      </w:tr>
    </w:tbl>
    <w:p w:rsidR="0092142C" w:rsidRDefault="006B2BEB" w:rsidP="0092142C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Na podstawie art. 94 ust. 1 pkt. 1 ustawy, Zamawiający informuje, że umowa w sprawie zamówienia publicznego może być zawarte w terminie nie krótszym niż </w:t>
      </w:r>
      <w:r w:rsidR="002E3D43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 dni od dnia przesłania zawiadomienia o wyborze oferty najkorzystniejszej, jeżeli zawiadomienie to zostało przesłane przy użyciu środków komunikacji elektronicznej.</w:t>
      </w:r>
    </w:p>
    <w:p w:rsidR="005F7414" w:rsidRDefault="005F7414" w:rsidP="0092142C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:rsidR="002B1F17" w:rsidRPr="002B1F17" w:rsidRDefault="002B1F17" w:rsidP="002B1F17">
      <w:pPr>
        <w:tabs>
          <w:tab w:val="right" w:pos="8100"/>
        </w:tabs>
        <w:jc w:val="both"/>
        <w:rPr>
          <w:rFonts w:ascii="Arial" w:eastAsia="Calibri" w:hAnsi="Arial"/>
          <w:b/>
          <w:sz w:val="20"/>
          <w:szCs w:val="20"/>
          <w:u w:val="single"/>
        </w:rPr>
      </w:pPr>
      <w:r w:rsidRPr="002B1F17">
        <w:rPr>
          <w:rFonts w:ascii="Arial" w:eastAsia="Calibri" w:hAnsi="Arial"/>
          <w:b/>
          <w:sz w:val="20"/>
          <w:szCs w:val="20"/>
          <w:u w:val="single"/>
        </w:rPr>
        <w:t xml:space="preserve">Część 3- </w:t>
      </w:r>
      <w:r w:rsidRPr="002B1F17">
        <w:rPr>
          <w:rFonts w:ascii="Arial" w:hAnsi="Arial" w:cs="Arial"/>
          <w:b/>
          <w:sz w:val="20"/>
          <w:szCs w:val="20"/>
          <w:u w:val="single"/>
        </w:rPr>
        <w:t>Zakup serwera NAS wraz z dyskami</w:t>
      </w:r>
    </w:p>
    <w:p w:rsidR="002B1F17" w:rsidRPr="006B2BEB" w:rsidRDefault="002B1F17" w:rsidP="002B1F17">
      <w:pPr>
        <w:tabs>
          <w:tab w:val="right" w:pos="8100"/>
        </w:tabs>
        <w:jc w:val="both"/>
        <w:rPr>
          <w:rFonts w:ascii="Arial" w:eastAsia="Calibri" w:hAnsi="Arial"/>
          <w:sz w:val="20"/>
          <w:u w:val="single"/>
        </w:rPr>
      </w:pPr>
    </w:p>
    <w:p w:rsidR="002B1F17" w:rsidRDefault="002B1F17" w:rsidP="002B1F17">
      <w:pPr>
        <w:tabs>
          <w:tab w:val="right" w:pos="8100"/>
        </w:tabs>
        <w:jc w:val="both"/>
        <w:rPr>
          <w:rFonts w:ascii="Arial" w:eastAsia="Calibri" w:hAnsi="Arial"/>
          <w:sz w:val="20"/>
        </w:rPr>
      </w:pPr>
    </w:p>
    <w:p w:rsidR="002B1F17" w:rsidRPr="00CC6E68" w:rsidRDefault="002B1F17" w:rsidP="002B1F17">
      <w:pPr>
        <w:tabs>
          <w:tab w:val="right" w:pos="8100"/>
        </w:tabs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/>
          <w:sz w:val="20"/>
        </w:rPr>
        <w:t xml:space="preserve">Małopolska Agencja Rozwoju Regionalnego S.A. informuje, iż na podstawie art. 92 ust. 1 ustawy Prawo zamówień publicznych </w:t>
      </w:r>
      <w:r w:rsidR="007646E1">
        <w:rPr>
          <w:rFonts w:ascii="Arial" w:eastAsia="Calibri" w:hAnsi="Arial"/>
          <w:sz w:val="20"/>
        </w:rPr>
        <w:t xml:space="preserve">w zw. z art. 24aa </w:t>
      </w:r>
      <w:r>
        <w:rPr>
          <w:rFonts w:ascii="Arial" w:eastAsia="Calibri" w:hAnsi="Arial"/>
          <w:sz w:val="20"/>
        </w:rPr>
        <w:t xml:space="preserve">(Dz.U. z 2018 r., poz. 1986 ze zm.), zwanej dalej ustawą, w wyniku badania i oceny ofert w część 2 przedmiotowego postępowania </w:t>
      </w:r>
      <w:r>
        <w:rPr>
          <w:rFonts w:ascii="Arial" w:eastAsia="Calibri" w:hAnsi="Arial"/>
          <w:b/>
          <w:i/>
          <w:sz w:val="20"/>
        </w:rPr>
        <w:t xml:space="preserve">za najkorzystniejszą </w:t>
      </w:r>
      <w:r>
        <w:rPr>
          <w:rFonts w:ascii="Arial" w:eastAsia="Calibri" w:hAnsi="Arial"/>
          <w:sz w:val="20"/>
        </w:rPr>
        <w:t xml:space="preserve">uznano ofertę złożoną przez </w:t>
      </w:r>
    </w:p>
    <w:p w:rsidR="002B1F17" w:rsidRDefault="002B1F17" w:rsidP="002B1F17">
      <w:pPr>
        <w:tabs>
          <w:tab w:val="right" w:pos="8100"/>
        </w:tabs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PROGRESS Systemy Komputerowe Sp. z o.o.</w:t>
      </w:r>
    </w:p>
    <w:p w:rsidR="002B1F17" w:rsidRPr="00A244D2" w:rsidRDefault="002B1F17" w:rsidP="002B1F17">
      <w:pPr>
        <w:tabs>
          <w:tab w:val="right" w:pos="8100"/>
        </w:tabs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Al. Mickiewicza 27</w:t>
      </w:r>
    </w:p>
    <w:p w:rsidR="002B1F17" w:rsidRDefault="002B1F17" w:rsidP="002B1F17">
      <w:pPr>
        <w:tabs>
          <w:tab w:val="right" w:pos="8100"/>
        </w:tabs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31-120 Kraków</w:t>
      </w:r>
    </w:p>
    <w:p w:rsidR="002B1F17" w:rsidRPr="006220DC" w:rsidRDefault="002B1F17" w:rsidP="002B1F17">
      <w:pPr>
        <w:spacing w:before="120"/>
        <w:jc w:val="both"/>
        <w:rPr>
          <w:rFonts w:ascii="Arial" w:hAnsi="Arial"/>
          <w:sz w:val="20"/>
          <w:szCs w:val="20"/>
        </w:rPr>
      </w:pPr>
      <w:r w:rsidRPr="006220DC">
        <w:rPr>
          <w:rFonts w:ascii="Arial" w:hAnsi="Arial"/>
          <w:sz w:val="20"/>
          <w:szCs w:val="20"/>
        </w:rPr>
        <w:t xml:space="preserve">Wykonawca zaproponował wykonanie zamówienia za wynagrodzenie w wysokości </w:t>
      </w:r>
      <w:r>
        <w:rPr>
          <w:rFonts w:ascii="Arial" w:hAnsi="Arial" w:cs="Arial"/>
          <w:sz w:val="20"/>
          <w:szCs w:val="20"/>
        </w:rPr>
        <w:t>24 538,50</w:t>
      </w:r>
      <w:r w:rsidRPr="006220DC">
        <w:rPr>
          <w:rFonts w:ascii="Arial" w:hAnsi="Arial" w:cs="Arial"/>
          <w:sz w:val="20"/>
          <w:szCs w:val="20"/>
        </w:rPr>
        <w:t xml:space="preserve"> </w:t>
      </w:r>
      <w:r w:rsidRPr="006220DC">
        <w:rPr>
          <w:rFonts w:ascii="Arial" w:hAnsi="Arial"/>
          <w:sz w:val="20"/>
          <w:szCs w:val="20"/>
        </w:rPr>
        <w:t xml:space="preserve">złotych brutto (słownie: </w:t>
      </w:r>
      <w:r>
        <w:rPr>
          <w:rFonts w:ascii="Arial" w:hAnsi="Arial"/>
          <w:sz w:val="20"/>
          <w:szCs w:val="20"/>
        </w:rPr>
        <w:t>dwadzieścia cztery tysiące pięćset trzydzieści osiem tysięcy 50/100</w:t>
      </w:r>
      <w:r w:rsidRPr="002B1F17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złotych</w:t>
      </w:r>
      <w:r w:rsidRPr="006220DC">
        <w:rPr>
          <w:rFonts w:ascii="Arial" w:hAnsi="Arial"/>
          <w:sz w:val="20"/>
          <w:szCs w:val="20"/>
        </w:rPr>
        <w:t xml:space="preserve">) oraz </w:t>
      </w:r>
      <w:r>
        <w:rPr>
          <w:rFonts w:ascii="Arial" w:hAnsi="Arial"/>
          <w:sz w:val="20"/>
          <w:szCs w:val="20"/>
        </w:rPr>
        <w:t>termin wykonania zamówienia 4 (słownie: cztery) dni robocze od dnia podpisania umowy</w:t>
      </w:r>
      <w:r w:rsidRPr="006220DC">
        <w:rPr>
          <w:rFonts w:ascii="Arial" w:hAnsi="Arial"/>
          <w:sz w:val="20"/>
          <w:szCs w:val="20"/>
        </w:rPr>
        <w:t>.</w:t>
      </w:r>
      <w:r w:rsidRPr="00FF5E67">
        <w:rPr>
          <w:rFonts w:ascii="Arial" w:hAnsi="Arial"/>
          <w:sz w:val="20"/>
          <w:szCs w:val="20"/>
        </w:rPr>
        <w:t xml:space="preserve"> </w:t>
      </w:r>
    </w:p>
    <w:p w:rsidR="002B1F17" w:rsidRDefault="002B1F17" w:rsidP="002B1F17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 w:rsidRPr="006220DC">
        <w:rPr>
          <w:rFonts w:ascii="Arial" w:hAnsi="Arial"/>
          <w:sz w:val="20"/>
          <w:szCs w:val="20"/>
        </w:rPr>
        <w:t>Wybrany Wykonawca przedłożył ważną ofertę, spełniającą warunki zawarte w specyfikacji istotnych</w:t>
      </w:r>
      <w:r>
        <w:rPr>
          <w:rFonts w:ascii="Arial" w:hAnsi="Arial"/>
          <w:sz w:val="20"/>
          <w:szCs w:val="20"/>
        </w:rPr>
        <w:t xml:space="preserve"> warunków zamówienia, z najkorzystniejszym bilansem kryteriów.</w:t>
      </w:r>
    </w:p>
    <w:p w:rsidR="002B1F17" w:rsidRDefault="002B1F17" w:rsidP="002B1F17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2B1F17" w:rsidRDefault="002B1F17" w:rsidP="002B1F17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Informacja o Wykonawcach, którzy złożyli oferty w postępowaniu oraz punktacja przyznana ofertom w  poszczególnych kryteriach oceny ofert.</w:t>
      </w:r>
    </w:p>
    <w:p w:rsidR="002B1F17" w:rsidRDefault="002B1F17" w:rsidP="002B1F17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:rsidR="002B1F17" w:rsidRDefault="002B1F17" w:rsidP="002B1F17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2946"/>
        <w:gridCol w:w="1823"/>
        <w:gridCol w:w="1734"/>
        <w:gridCol w:w="1553"/>
      </w:tblGrid>
      <w:tr w:rsidR="002B1F17" w:rsidRPr="004216BA" w:rsidTr="008A42CF">
        <w:trPr>
          <w:trHeight w:val="970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17" w:rsidRPr="004216BA" w:rsidRDefault="002B1F17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16BA">
              <w:rPr>
                <w:rFonts w:ascii="Arial" w:eastAsia="Calibri" w:hAnsi="Arial" w:cs="Arial"/>
                <w:sz w:val="18"/>
                <w:szCs w:val="18"/>
              </w:rPr>
              <w:t>Numer oferty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17" w:rsidRPr="004216BA" w:rsidRDefault="002B1F17" w:rsidP="008A42CF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16BA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17" w:rsidRPr="004216BA" w:rsidRDefault="002B1F17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16BA">
              <w:rPr>
                <w:rFonts w:ascii="Arial" w:eastAsia="Calibri" w:hAnsi="Arial" w:cs="Arial"/>
                <w:sz w:val="18"/>
                <w:szCs w:val="18"/>
              </w:rPr>
              <w:t>Punkty w kryterium cena</w:t>
            </w:r>
          </w:p>
          <w:p w:rsidR="002B1F17" w:rsidRPr="004216BA" w:rsidRDefault="002B1F17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16BA">
              <w:rPr>
                <w:rFonts w:ascii="Arial" w:eastAsia="Calibri" w:hAnsi="Arial" w:cs="Arial"/>
                <w:sz w:val="18"/>
                <w:szCs w:val="18"/>
              </w:rPr>
              <w:t>60%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17" w:rsidRPr="004216BA" w:rsidRDefault="002B1F17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16BA">
              <w:rPr>
                <w:rFonts w:ascii="Arial" w:eastAsia="Calibri" w:hAnsi="Arial" w:cs="Arial"/>
                <w:sz w:val="18"/>
                <w:szCs w:val="18"/>
              </w:rPr>
              <w:t xml:space="preserve">Punkty w kryterium termin </w:t>
            </w:r>
            <w:r>
              <w:rPr>
                <w:rFonts w:ascii="Arial" w:eastAsia="Calibri" w:hAnsi="Arial" w:cs="Arial"/>
                <w:sz w:val="18"/>
                <w:szCs w:val="18"/>
              </w:rPr>
              <w:t>dostawy</w:t>
            </w:r>
            <w:r w:rsidRPr="004216BA">
              <w:rPr>
                <w:rFonts w:ascii="Arial" w:eastAsia="Calibri" w:hAnsi="Arial" w:cs="Arial"/>
                <w:sz w:val="18"/>
                <w:szCs w:val="18"/>
              </w:rPr>
              <w:t xml:space="preserve"> 40%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17" w:rsidRPr="004216BA" w:rsidRDefault="002B1F17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216BA">
              <w:rPr>
                <w:rFonts w:ascii="Arial" w:eastAsia="Calibri" w:hAnsi="Arial" w:cs="Arial"/>
                <w:sz w:val="18"/>
                <w:szCs w:val="18"/>
              </w:rPr>
              <w:t>RAZEM</w:t>
            </w:r>
          </w:p>
        </w:tc>
      </w:tr>
      <w:tr w:rsidR="002B1F17" w:rsidRPr="004216BA" w:rsidTr="008A42CF">
        <w:trPr>
          <w:trHeight w:val="970"/>
          <w:jc w:val="center"/>
        </w:trPr>
        <w:tc>
          <w:tcPr>
            <w:tcW w:w="554" w:type="pct"/>
            <w:shd w:val="clear" w:color="auto" w:fill="auto"/>
            <w:vAlign w:val="center"/>
          </w:tcPr>
          <w:p w:rsidR="002B1F17" w:rsidRDefault="002B1F17" w:rsidP="008A42C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2B1F17" w:rsidRDefault="002B1F17" w:rsidP="008A42C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Redicreo S.C.</w:t>
            </w:r>
          </w:p>
          <w:p w:rsidR="002B1F17" w:rsidRDefault="002B1F17" w:rsidP="008A42C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Mogilska 97,</w:t>
            </w:r>
          </w:p>
          <w:p w:rsidR="002B1F17" w:rsidRDefault="002B1F17" w:rsidP="008A42C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31-545 Kraków</w:t>
            </w:r>
          </w:p>
        </w:tc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17" w:rsidRPr="004216BA" w:rsidRDefault="002B1F17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Oferta odrzucona</w:t>
            </w:r>
          </w:p>
        </w:tc>
      </w:tr>
      <w:tr w:rsidR="002B1F17" w:rsidRPr="004216BA" w:rsidTr="008A42CF">
        <w:trPr>
          <w:trHeight w:val="970"/>
          <w:jc w:val="center"/>
        </w:trPr>
        <w:tc>
          <w:tcPr>
            <w:tcW w:w="554" w:type="pct"/>
            <w:shd w:val="clear" w:color="auto" w:fill="auto"/>
            <w:vAlign w:val="center"/>
          </w:tcPr>
          <w:p w:rsidR="002B1F17" w:rsidRDefault="002B1F17" w:rsidP="008A42CF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6" w:type="pct"/>
            <w:shd w:val="clear" w:color="auto" w:fill="auto"/>
            <w:vAlign w:val="center"/>
          </w:tcPr>
          <w:p w:rsidR="002B1F17" w:rsidRDefault="002B1F17" w:rsidP="002B1F17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PROGRESS  Systemy komputerowe Sp. Z o.o.</w:t>
            </w:r>
          </w:p>
          <w:p w:rsidR="002B1F17" w:rsidRDefault="002B1F17" w:rsidP="002B1F17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Al. Mickiewicza 27,</w:t>
            </w:r>
          </w:p>
          <w:p w:rsidR="002B1F17" w:rsidRDefault="002B1F17" w:rsidP="002B1F17">
            <w:pPr>
              <w:tabs>
                <w:tab w:val="left" w:pos="8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31-120 Kraków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17" w:rsidRPr="004216BA" w:rsidRDefault="002B1F17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60,00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17" w:rsidRPr="004216BA" w:rsidRDefault="002B1F17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F17" w:rsidRPr="004216BA" w:rsidRDefault="002B1F17" w:rsidP="008A42CF">
            <w:pPr>
              <w:tabs>
                <w:tab w:val="left" w:pos="8160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100</w:t>
            </w:r>
          </w:p>
        </w:tc>
      </w:tr>
    </w:tbl>
    <w:p w:rsidR="005F7414" w:rsidRPr="00CC6E68" w:rsidRDefault="005F7414" w:rsidP="0092142C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:rsidR="007646E1" w:rsidRDefault="007646E1" w:rsidP="0092142C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/>
        <w:jc w:val="both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>Na podstawie art. 94 ust. 1 pkt. 1 ustawy, Zamawiający informuje, że umowa w sprawie zamówienia publicznego może być zawarte w terminie nie krótszym niż 5 dni od dnia przesłania zawiadomienia o wyborze oferty najkorzystniejszej, jeżeli zawiadomienie to zostało przesłane przy użyciu środków komunikacji elektronicznej.</w:t>
      </w:r>
    </w:p>
    <w:p w:rsidR="007646E1" w:rsidRDefault="007646E1" w:rsidP="0092142C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/>
        <w:jc w:val="both"/>
        <w:rPr>
          <w:rFonts w:ascii="Arial" w:hAnsi="Arial"/>
          <w:b/>
          <w:sz w:val="20"/>
          <w:szCs w:val="20"/>
          <w:u w:val="single"/>
        </w:rPr>
      </w:pPr>
    </w:p>
    <w:p w:rsidR="007646E1" w:rsidRPr="00CC6E68" w:rsidRDefault="007646E1" w:rsidP="0092142C">
      <w:pPr>
        <w:tabs>
          <w:tab w:val="center" w:pos="4536"/>
          <w:tab w:val="right" w:pos="9072"/>
        </w:tabs>
        <w:autoSpaceDE w:val="0"/>
        <w:autoSpaceDN w:val="0"/>
        <w:adjustRightInd w:val="0"/>
        <w:spacing w:before="120"/>
        <w:jc w:val="both"/>
        <w:rPr>
          <w:rFonts w:ascii="Arial" w:hAnsi="Arial"/>
          <w:b/>
          <w:sz w:val="20"/>
          <w:szCs w:val="20"/>
          <w:u w:val="single"/>
        </w:rPr>
      </w:pPr>
    </w:p>
    <w:bookmarkEnd w:id="1"/>
    <w:bookmarkEnd w:id="0"/>
    <w:p w:rsidR="00CC6E68" w:rsidRDefault="00CC6E68" w:rsidP="00B22944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6E68" w:rsidRDefault="00CC6E68" w:rsidP="00B22944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CC6E68" w:rsidSect="003D7D6B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E8F" w:rsidRDefault="00C01E8F" w:rsidP="00F453F7">
      <w:r>
        <w:separator/>
      </w:r>
    </w:p>
  </w:endnote>
  <w:endnote w:type="continuationSeparator" w:id="0">
    <w:p w:rsidR="00C01E8F" w:rsidRDefault="00C01E8F" w:rsidP="00F4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7382311"/>
      <w:docPartObj>
        <w:docPartGallery w:val="Page Numbers (Bottom of Page)"/>
        <w:docPartUnique/>
      </w:docPartObj>
    </w:sdtPr>
    <w:sdtEndPr/>
    <w:sdtContent>
      <w:p w:rsidR="005552C0" w:rsidRDefault="00555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552C0" w:rsidRDefault="00555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E8F" w:rsidRDefault="00C01E8F" w:rsidP="00F453F7">
      <w:r>
        <w:separator/>
      </w:r>
    </w:p>
  </w:footnote>
  <w:footnote w:type="continuationSeparator" w:id="0">
    <w:p w:rsidR="00C01E8F" w:rsidRDefault="00C01E8F" w:rsidP="00F45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9AA" w:rsidRPr="00977AE0" w:rsidRDefault="005519AA" w:rsidP="005519AA">
    <w:pPr>
      <w:tabs>
        <w:tab w:val="right" w:pos="9070"/>
      </w:tabs>
      <w:rPr>
        <w:sz w:val="16"/>
      </w:rPr>
    </w:pPr>
    <w:bookmarkStart w:id="5" w:name="_Hlk522868297"/>
    <w:bookmarkStart w:id="6" w:name="_Hlk522868298"/>
    <w:bookmarkStart w:id="7" w:name="_Hlk522870178"/>
    <w:bookmarkStart w:id="8" w:name="_Hlk522870179"/>
    <w:r>
      <w:rPr>
        <w:noProof/>
        <w:color w:val="FF0000"/>
      </w:rPr>
      <w:drawing>
        <wp:inline distT="0" distB="0" distL="0" distR="0">
          <wp:extent cx="933450" cy="6191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FF0000"/>
      </w:rPr>
      <w:tab/>
    </w:r>
    <w:r>
      <w:rPr>
        <w:rFonts w:ascii="Garamond" w:hAnsi="Garamond"/>
        <w:sz w:val="18"/>
        <w:szCs w:val="18"/>
      </w:rPr>
      <w:t xml:space="preserve">Małopolska Agencja Rozwoju Regionalnego S.A. </w:t>
    </w:r>
  </w:p>
  <w:p w:rsidR="005519AA" w:rsidRPr="004B184B" w:rsidRDefault="005519AA" w:rsidP="005519AA">
    <w:pPr>
      <w:pStyle w:val="Nagwek"/>
      <w:jc w:val="right"/>
      <w:rPr>
        <w:sz w:val="20"/>
        <w:szCs w:val="20"/>
      </w:rPr>
    </w:pPr>
    <w:r>
      <w:rPr>
        <w:rFonts w:ascii="Garamond" w:hAnsi="Garamond"/>
        <w:b/>
        <w:bCs/>
        <w:sz w:val="18"/>
        <w:szCs w:val="18"/>
      </w:rPr>
      <w:t>Nr sprawy: ZP/20</w:t>
    </w:r>
    <w:r w:rsidRPr="00B13E93">
      <w:rPr>
        <w:rFonts w:ascii="Garamond" w:hAnsi="Garamond"/>
        <w:b/>
        <w:bCs/>
        <w:sz w:val="18"/>
        <w:szCs w:val="18"/>
      </w:rPr>
      <w:t>/1</w:t>
    </w:r>
    <w:r>
      <w:rPr>
        <w:rFonts w:ascii="Garamond" w:hAnsi="Garamond"/>
        <w:b/>
        <w:bCs/>
        <w:sz w:val="18"/>
        <w:szCs w:val="18"/>
      </w:rPr>
      <w:t>9</w:t>
    </w:r>
    <w:r w:rsidRPr="00B13E93">
      <w:rPr>
        <w:rFonts w:ascii="Garamond" w:hAnsi="Garamond"/>
        <w:b/>
        <w:bCs/>
        <w:sz w:val="18"/>
        <w:szCs w:val="18"/>
      </w:rPr>
      <w:t>/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2169795</wp:posOffset>
              </wp:positionH>
              <wp:positionV relativeFrom="paragraph">
                <wp:posOffset>676275</wp:posOffset>
              </wp:positionV>
              <wp:extent cx="2171700" cy="4572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519AA" w:rsidRDefault="005519AA" w:rsidP="005519A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170.85pt;margin-top:53.25pt;width:17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" o:allowincell="f" stroked="f" strokeweight="0">
              <v:textbox inset="0,0,0,0">
                <w:txbxContent>
                  <w:p w:rsidR="005519AA" w:rsidRDefault="005519AA" w:rsidP="005519AA"/>
                </w:txbxContent>
              </v:textbox>
            </v:shape>
          </w:pict>
        </mc:Fallback>
      </mc:AlternateContent>
    </w:r>
    <w:bookmarkEnd w:id="5"/>
    <w:bookmarkEnd w:id="6"/>
    <w:bookmarkEnd w:id="7"/>
    <w:bookmarkEnd w:id="8"/>
    <w:r>
      <w:rPr>
        <w:rFonts w:ascii="Garamond" w:hAnsi="Garamond"/>
        <w:b/>
        <w:bCs/>
        <w:sz w:val="18"/>
        <w:szCs w:val="18"/>
      </w:rPr>
      <w:t>BS</w:t>
    </w:r>
  </w:p>
  <w:p w:rsidR="00C01E8F" w:rsidRPr="005519AA" w:rsidRDefault="00C01E8F" w:rsidP="00551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8E28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D1F0211"/>
    <w:multiLevelType w:val="hybridMultilevel"/>
    <w:tmpl w:val="0818E422"/>
    <w:lvl w:ilvl="0" w:tplc="47D2DB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2A4"/>
    <w:multiLevelType w:val="hybridMultilevel"/>
    <w:tmpl w:val="7D76A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5D1F"/>
    <w:multiLevelType w:val="hybridMultilevel"/>
    <w:tmpl w:val="D94CB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46E5D"/>
    <w:multiLevelType w:val="hybridMultilevel"/>
    <w:tmpl w:val="64E2B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81D47"/>
    <w:multiLevelType w:val="hybridMultilevel"/>
    <w:tmpl w:val="C3E606FC"/>
    <w:lvl w:ilvl="0" w:tplc="408A45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D5D06"/>
    <w:multiLevelType w:val="hybridMultilevel"/>
    <w:tmpl w:val="D3BC6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3FF"/>
    <w:multiLevelType w:val="hybridMultilevel"/>
    <w:tmpl w:val="8670205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56921A7"/>
    <w:multiLevelType w:val="hybridMultilevel"/>
    <w:tmpl w:val="1DE2A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B2A3A"/>
    <w:multiLevelType w:val="hybridMultilevel"/>
    <w:tmpl w:val="58CE6220"/>
    <w:lvl w:ilvl="0" w:tplc="479CB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011D9"/>
    <w:multiLevelType w:val="hybridMultilevel"/>
    <w:tmpl w:val="BEB46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E5F78"/>
    <w:multiLevelType w:val="hybridMultilevel"/>
    <w:tmpl w:val="16E21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40A72"/>
    <w:multiLevelType w:val="hybridMultilevel"/>
    <w:tmpl w:val="C59EB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8154E"/>
    <w:multiLevelType w:val="hybridMultilevel"/>
    <w:tmpl w:val="0352A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C1A6E"/>
    <w:multiLevelType w:val="hybridMultilevel"/>
    <w:tmpl w:val="32E60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93B65"/>
    <w:multiLevelType w:val="hybridMultilevel"/>
    <w:tmpl w:val="9864D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66CCA"/>
    <w:multiLevelType w:val="hybridMultilevel"/>
    <w:tmpl w:val="C2827C0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C42FF"/>
    <w:multiLevelType w:val="hybridMultilevel"/>
    <w:tmpl w:val="332ED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10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9"/>
  </w:num>
  <w:num w:numId="13">
    <w:abstractNumId w:val="18"/>
  </w:num>
  <w:num w:numId="14">
    <w:abstractNumId w:val="14"/>
  </w:num>
  <w:num w:numId="15">
    <w:abstractNumId w:val="8"/>
  </w:num>
  <w:num w:numId="16">
    <w:abstractNumId w:val="12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EC"/>
    <w:rsid w:val="0001256B"/>
    <w:rsid w:val="00022521"/>
    <w:rsid w:val="00035A52"/>
    <w:rsid w:val="0004171A"/>
    <w:rsid w:val="00052C34"/>
    <w:rsid w:val="00055E5D"/>
    <w:rsid w:val="0006710E"/>
    <w:rsid w:val="00077D77"/>
    <w:rsid w:val="00086BBC"/>
    <w:rsid w:val="000B4CDB"/>
    <w:rsid w:val="000B5E2F"/>
    <w:rsid w:val="000C15C7"/>
    <w:rsid w:val="000E03F3"/>
    <w:rsid w:val="000E5E94"/>
    <w:rsid w:val="000F131E"/>
    <w:rsid w:val="000F62E0"/>
    <w:rsid w:val="00114C99"/>
    <w:rsid w:val="001178AC"/>
    <w:rsid w:val="00127D00"/>
    <w:rsid w:val="0013799E"/>
    <w:rsid w:val="00157FE0"/>
    <w:rsid w:val="00160465"/>
    <w:rsid w:val="00175B1E"/>
    <w:rsid w:val="00176FE5"/>
    <w:rsid w:val="0018296D"/>
    <w:rsid w:val="001925AA"/>
    <w:rsid w:val="00197E19"/>
    <w:rsid w:val="001A1D8E"/>
    <w:rsid w:val="002062CA"/>
    <w:rsid w:val="00222289"/>
    <w:rsid w:val="002615E2"/>
    <w:rsid w:val="002679AE"/>
    <w:rsid w:val="00272C76"/>
    <w:rsid w:val="00284E09"/>
    <w:rsid w:val="002A43D2"/>
    <w:rsid w:val="002B1F17"/>
    <w:rsid w:val="002B3486"/>
    <w:rsid w:val="002D19D6"/>
    <w:rsid w:val="002E3D43"/>
    <w:rsid w:val="002E6406"/>
    <w:rsid w:val="002F61B7"/>
    <w:rsid w:val="00310603"/>
    <w:rsid w:val="00316335"/>
    <w:rsid w:val="00332301"/>
    <w:rsid w:val="00333EF9"/>
    <w:rsid w:val="00370DB1"/>
    <w:rsid w:val="00386264"/>
    <w:rsid w:val="00394662"/>
    <w:rsid w:val="00396783"/>
    <w:rsid w:val="003A0933"/>
    <w:rsid w:val="003A3493"/>
    <w:rsid w:val="003A3706"/>
    <w:rsid w:val="003A6DF4"/>
    <w:rsid w:val="003B0D2F"/>
    <w:rsid w:val="003C2A15"/>
    <w:rsid w:val="003D3757"/>
    <w:rsid w:val="003D7D6B"/>
    <w:rsid w:val="003E3378"/>
    <w:rsid w:val="0041689C"/>
    <w:rsid w:val="004216BA"/>
    <w:rsid w:val="00425555"/>
    <w:rsid w:val="0043484B"/>
    <w:rsid w:val="00436E1F"/>
    <w:rsid w:val="00440225"/>
    <w:rsid w:val="00474660"/>
    <w:rsid w:val="00481A78"/>
    <w:rsid w:val="004B176C"/>
    <w:rsid w:val="004B3AD0"/>
    <w:rsid w:val="004D1B89"/>
    <w:rsid w:val="004E0B97"/>
    <w:rsid w:val="004E6E23"/>
    <w:rsid w:val="004F3625"/>
    <w:rsid w:val="00500975"/>
    <w:rsid w:val="005164D2"/>
    <w:rsid w:val="0052675F"/>
    <w:rsid w:val="0054428F"/>
    <w:rsid w:val="0054477B"/>
    <w:rsid w:val="005519AA"/>
    <w:rsid w:val="005552C0"/>
    <w:rsid w:val="00581F87"/>
    <w:rsid w:val="005A0E45"/>
    <w:rsid w:val="005A2120"/>
    <w:rsid w:val="005B4102"/>
    <w:rsid w:val="005D44E8"/>
    <w:rsid w:val="005E33D9"/>
    <w:rsid w:val="005E5AD5"/>
    <w:rsid w:val="005E7D2D"/>
    <w:rsid w:val="005F7414"/>
    <w:rsid w:val="00620F34"/>
    <w:rsid w:val="00621644"/>
    <w:rsid w:val="00624B36"/>
    <w:rsid w:val="00647178"/>
    <w:rsid w:val="006516D5"/>
    <w:rsid w:val="00691BE1"/>
    <w:rsid w:val="006935F1"/>
    <w:rsid w:val="00693FC6"/>
    <w:rsid w:val="00695C17"/>
    <w:rsid w:val="006B2888"/>
    <w:rsid w:val="006B2BEB"/>
    <w:rsid w:val="006C7772"/>
    <w:rsid w:val="006E34BF"/>
    <w:rsid w:val="006E7E17"/>
    <w:rsid w:val="006F0B0D"/>
    <w:rsid w:val="006F126C"/>
    <w:rsid w:val="00700063"/>
    <w:rsid w:val="0072289B"/>
    <w:rsid w:val="00743AC1"/>
    <w:rsid w:val="007646E1"/>
    <w:rsid w:val="0077401F"/>
    <w:rsid w:val="007907D5"/>
    <w:rsid w:val="00793288"/>
    <w:rsid w:val="007C001A"/>
    <w:rsid w:val="007C700B"/>
    <w:rsid w:val="007D491D"/>
    <w:rsid w:val="007E65A0"/>
    <w:rsid w:val="007E6ECD"/>
    <w:rsid w:val="007F70D4"/>
    <w:rsid w:val="00816B7D"/>
    <w:rsid w:val="008211A7"/>
    <w:rsid w:val="00837B12"/>
    <w:rsid w:val="00856891"/>
    <w:rsid w:val="0086213C"/>
    <w:rsid w:val="00873D01"/>
    <w:rsid w:val="008923CD"/>
    <w:rsid w:val="00895447"/>
    <w:rsid w:val="00897CB8"/>
    <w:rsid w:val="008A2109"/>
    <w:rsid w:val="008A2E01"/>
    <w:rsid w:val="008B32B0"/>
    <w:rsid w:val="008D7DE1"/>
    <w:rsid w:val="008E2E8C"/>
    <w:rsid w:val="008E35FF"/>
    <w:rsid w:val="008F215D"/>
    <w:rsid w:val="008F5A26"/>
    <w:rsid w:val="009028F0"/>
    <w:rsid w:val="0092142C"/>
    <w:rsid w:val="00932A7E"/>
    <w:rsid w:val="00937445"/>
    <w:rsid w:val="009528DF"/>
    <w:rsid w:val="00965579"/>
    <w:rsid w:val="00971C92"/>
    <w:rsid w:val="00976503"/>
    <w:rsid w:val="00981184"/>
    <w:rsid w:val="00990DF3"/>
    <w:rsid w:val="009A60CC"/>
    <w:rsid w:val="009B23A4"/>
    <w:rsid w:val="009B5233"/>
    <w:rsid w:val="009D1C7D"/>
    <w:rsid w:val="009E44CD"/>
    <w:rsid w:val="00A244D2"/>
    <w:rsid w:val="00A4699A"/>
    <w:rsid w:val="00A5793C"/>
    <w:rsid w:val="00A6714D"/>
    <w:rsid w:val="00A706CB"/>
    <w:rsid w:val="00AA5EDB"/>
    <w:rsid w:val="00AF0773"/>
    <w:rsid w:val="00AF593D"/>
    <w:rsid w:val="00B04C8C"/>
    <w:rsid w:val="00B107F7"/>
    <w:rsid w:val="00B22944"/>
    <w:rsid w:val="00B46C85"/>
    <w:rsid w:val="00B56DCE"/>
    <w:rsid w:val="00B64CAD"/>
    <w:rsid w:val="00B74ADB"/>
    <w:rsid w:val="00B87BB5"/>
    <w:rsid w:val="00BA2D0F"/>
    <w:rsid w:val="00BD2BEC"/>
    <w:rsid w:val="00BE60C6"/>
    <w:rsid w:val="00BF0E01"/>
    <w:rsid w:val="00BF6676"/>
    <w:rsid w:val="00C01E8F"/>
    <w:rsid w:val="00C02039"/>
    <w:rsid w:val="00C137D0"/>
    <w:rsid w:val="00C14A48"/>
    <w:rsid w:val="00C30390"/>
    <w:rsid w:val="00C34A77"/>
    <w:rsid w:val="00C3753A"/>
    <w:rsid w:val="00C53041"/>
    <w:rsid w:val="00C617F3"/>
    <w:rsid w:val="00CA51E0"/>
    <w:rsid w:val="00CC6E68"/>
    <w:rsid w:val="00CE0353"/>
    <w:rsid w:val="00CE3FC3"/>
    <w:rsid w:val="00CE5710"/>
    <w:rsid w:val="00D054AF"/>
    <w:rsid w:val="00D057A2"/>
    <w:rsid w:val="00D27027"/>
    <w:rsid w:val="00D761D1"/>
    <w:rsid w:val="00D970BB"/>
    <w:rsid w:val="00DA10E1"/>
    <w:rsid w:val="00DA540F"/>
    <w:rsid w:val="00DA5BA7"/>
    <w:rsid w:val="00DC55E4"/>
    <w:rsid w:val="00DE1232"/>
    <w:rsid w:val="00DF3497"/>
    <w:rsid w:val="00E33C5A"/>
    <w:rsid w:val="00E6243F"/>
    <w:rsid w:val="00E87062"/>
    <w:rsid w:val="00EA0EDE"/>
    <w:rsid w:val="00EA3B0D"/>
    <w:rsid w:val="00EB0D9F"/>
    <w:rsid w:val="00EC244D"/>
    <w:rsid w:val="00EC6B91"/>
    <w:rsid w:val="00EE407A"/>
    <w:rsid w:val="00EE5416"/>
    <w:rsid w:val="00EF1E7B"/>
    <w:rsid w:val="00EF52F8"/>
    <w:rsid w:val="00F14DB5"/>
    <w:rsid w:val="00F23FBB"/>
    <w:rsid w:val="00F2633A"/>
    <w:rsid w:val="00F3209C"/>
    <w:rsid w:val="00F42C76"/>
    <w:rsid w:val="00F44772"/>
    <w:rsid w:val="00F453F7"/>
    <w:rsid w:val="00F611C7"/>
    <w:rsid w:val="00F708C2"/>
    <w:rsid w:val="00FA73AC"/>
    <w:rsid w:val="00FC1310"/>
    <w:rsid w:val="00FE2383"/>
    <w:rsid w:val="00FF1508"/>
    <w:rsid w:val="00FF3B3B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5CFDF47"/>
  <w15:docId w15:val="{BE2A9B7C-6AD4-43FC-9318-F74821A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E33D9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9A60CC"/>
    <w:pPr>
      <w:keepNext/>
      <w:numPr>
        <w:numId w:val="6"/>
      </w:numPr>
      <w:suppressAutoHyphens/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9A60CC"/>
    <w:pPr>
      <w:keepNext/>
      <w:numPr>
        <w:ilvl w:val="2"/>
        <w:numId w:val="6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9A60CC"/>
    <w:pPr>
      <w:numPr>
        <w:ilvl w:val="4"/>
        <w:numId w:val="6"/>
      </w:numPr>
      <w:suppressAutoHyphens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9A60CC"/>
    <w:pPr>
      <w:keepNext/>
      <w:numPr>
        <w:ilvl w:val="5"/>
        <w:numId w:val="6"/>
      </w:numPr>
      <w:suppressAutoHyphens/>
      <w:jc w:val="center"/>
      <w:outlineLvl w:val="5"/>
    </w:pPr>
    <w:rPr>
      <w:rFonts w:ascii="Arial" w:eastAsia="Times New Roman" w:hAnsi="Arial" w:cs="Arial"/>
      <w:b/>
      <w:bCs/>
      <w:sz w:val="48"/>
      <w:szCs w:val="20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9A60CC"/>
    <w:pPr>
      <w:numPr>
        <w:ilvl w:val="6"/>
        <w:numId w:val="6"/>
      </w:numPr>
      <w:suppressAutoHyphens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9A60CC"/>
    <w:pPr>
      <w:numPr>
        <w:ilvl w:val="7"/>
        <w:numId w:val="6"/>
      </w:numPr>
      <w:suppressAutoHyphens/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Tekstpodstawowy"/>
    <w:link w:val="Nagwek9Znak"/>
    <w:qFormat/>
    <w:rsid w:val="009A60CC"/>
    <w:pPr>
      <w:numPr>
        <w:ilvl w:val="8"/>
        <w:numId w:val="6"/>
      </w:numPr>
      <w:suppressAutoHyphens/>
      <w:jc w:val="center"/>
      <w:outlineLvl w:val="8"/>
    </w:pPr>
    <w:rPr>
      <w:rFonts w:ascii="Times New Roman" w:eastAsia="Times New Roman" w:hAnsi="Times New Roman" w:cs="Times New Roman"/>
      <w:b/>
      <w:bCs/>
      <w:sz w:val="21"/>
      <w:szCs w:val="2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1178AC"/>
    <w:pPr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FontStyle28">
    <w:name w:val="Font Style28"/>
    <w:uiPriority w:val="99"/>
    <w:rsid w:val="001178AC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E5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32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28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32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328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288"/>
    <w:rPr>
      <w:rFonts w:ascii="Calibri" w:hAnsi="Calibri" w:cs="Calibri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3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53F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453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53F7"/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rsid w:val="009A60CC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9A60CC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gwek5Znak">
    <w:name w:val="Nagłówek 5 Znak"/>
    <w:basedOn w:val="Domylnaczcionkaakapitu"/>
    <w:link w:val="Nagwek5"/>
    <w:rsid w:val="009A60C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A60CC"/>
    <w:rPr>
      <w:rFonts w:ascii="Arial" w:eastAsia="Times New Roman" w:hAnsi="Arial" w:cs="Arial"/>
      <w:b/>
      <w:bCs/>
      <w:sz w:val="48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9A60C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A60CC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A60CC"/>
    <w:rPr>
      <w:rFonts w:ascii="Times New Roman" w:eastAsia="Times New Roman" w:hAnsi="Times New Roman" w:cs="Times New Roman"/>
      <w:b/>
      <w:bCs/>
      <w:sz w:val="21"/>
      <w:szCs w:val="2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60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60CC"/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7F70D4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CE3FC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3F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E68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2062CA"/>
    <w:rPr>
      <w:rFonts w:eastAsia="Calibri"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062CA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AD02F-3BAF-475A-AAC6-01B64779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Arkadiusz Zych</dc:creator>
  <cp:lastModifiedBy>Katarzyna Kwaśniak</cp:lastModifiedBy>
  <cp:revision>3</cp:revision>
  <cp:lastPrinted>2017-09-26T08:48:00Z</cp:lastPrinted>
  <dcterms:created xsi:type="dcterms:W3CDTF">2019-10-22T12:32:00Z</dcterms:created>
  <dcterms:modified xsi:type="dcterms:W3CDTF">2019-10-23T12:41:00Z</dcterms:modified>
</cp:coreProperties>
</file>